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CD680" w14:textId="77777777" w:rsidR="00D9552C" w:rsidRDefault="00D9552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bookmarkStart w:id="0" w:name="_heading=h.v1qot9wzrkmx" w:colFirst="0" w:colLast="0"/>
    <w:bookmarkEnd w:id="0"/>
    <w:p w14:paraId="651DC750" w14:textId="77777777" w:rsidR="00D9552C" w:rsidRDefault="00056BFE">
      <w:r>
        <w:object w:dxaOrig="990" w:dyaOrig="1260" w14:anchorId="4A8E03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63pt" o:ole="">
            <v:imagedata r:id="rId8" o:title=""/>
          </v:shape>
          <o:OLEObject Type="Embed" ProgID="CorelDraw.Graphic.15" ShapeID="_x0000_i1025" DrawAspect="Content" ObjectID="_1819604293" r:id="rId9"/>
        </w:object>
      </w:r>
      <w:r>
        <w:rPr>
          <w:noProof/>
        </w:rPr>
        <w:drawing>
          <wp:anchor distT="0" distB="0" distL="0" distR="0" simplePos="0" relativeHeight="251658240" behindDoc="1" locked="0" layoutInCell="1" hidden="0" allowOverlap="1" wp14:anchorId="4526BF99" wp14:editId="7A91173C">
            <wp:simplePos x="0" y="0"/>
            <wp:positionH relativeFrom="column">
              <wp:posOffset>1428750</wp:posOffset>
            </wp:positionH>
            <wp:positionV relativeFrom="paragraph">
              <wp:posOffset>200025</wp:posOffset>
            </wp:positionV>
            <wp:extent cx="3395980" cy="234315"/>
            <wp:effectExtent l="0" t="0" r="0" b="0"/>
            <wp:wrapNone/>
            <wp:docPr id="4" name="image2.jpg" descr="kol po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kol pol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95980" cy="2343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2742799" w14:textId="77777777" w:rsidR="00D9552C" w:rsidRDefault="00056BFE">
      <w:pPr>
        <w:spacing w:line="276" w:lineRule="auto"/>
        <w:jc w:val="center"/>
        <w:rPr>
          <w:b/>
        </w:rPr>
      </w:pPr>
      <w:r>
        <w:rPr>
          <w:b/>
        </w:rPr>
        <w:t>SYLABUS ZAJĘĆ</w:t>
      </w:r>
    </w:p>
    <w:p w14:paraId="7D1FE2C2" w14:textId="77777777" w:rsidR="00D9552C" w:rsidRDefault="00056BFE">
      <w:pPr>
        <w:spacing w:line="276" w:lineRule="auto"/>
        <w:jc w:val="center"/>
        <w:rPr>
          <w:b/>
        </w:rPr>
      </w:pPr>
      <w:r>
        <w:rPr>
          <w:b/>
        </w:rPr>
        <w:t>Informacje ogólne</w:t>
      </w:r>
    </w:p>
    <w:p w14:paraId="4B4B25EF" w14:textId="77777777" w:rsidR="00D9552C" w:rsidRDefault="00D9552C">
      <w:pPr>
        <w:spacing w:line="276" w:lineRule="auto"/>
        <w:rPr>
          <w:b/>
        </w:rPr>
      </w:pPr>
    </w:p>
    <w:tbl>
      <w:tblPr>
        <w:tblStyle w:val="a"/>
        <w:tblW w:w="935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2"/>
        <w:gridCol w:w="5174"/>
      </w:tblGrid>
      <w:tr w:rsidR="00D9552C" w14:paraId="6AEABD33" w14:textId="77777777">
        <w:trPr>
          <w:trHeight w:val="397"/>
          <w:jc w:val="center"/>
        </w:trPr>
        <w:tc>
          <w:tcPr>
            <w:tcW w:w="9356" w:type="dxa"/>
            <w:gridSpan w:val="2"/>
            <w:shd w:val="clear" w:color="auto" w:fill="D9D9D9"/>
            <w:vAlign w:val="center"/>
          </w:tcPr>
          <w:p w14:paraId="1CFB2C99" w14:textId="77777777" w:rsidR="00D9552C" w:rsidRDefault="00056BFE">
            <w:r>
              <w:t xml:space="preserve">Nazwa ZAJĘĆ:                </w:t>
            </w:r>
            <w:r>
              <w:rPr>
                <w:b/>
                <w:sz w:val="22"/>
                <w:szCs w:val="22"/>
              </w:rPr>
              <w:t>Praktyka zawodowa pielęgniarki w perspektywie międzynarodowej</w:t>
            </w:r>
          </w:p>
        </w:tc>
      </w:tr>
      <w:tr w:rsidR="00D9552C" w14:paraId="65B84BC0" w14:textId="77777777">
        <w:trPr>
          <w:trHeight w:val="397"/>
          <w:jc w:val="center"/>
        </w:trPr>
        <w:tc>
          <w:tcPr>
            <w:tcW w:w="4182" w:type="dxa"/>
            <w:shd w:val="clear" w:color="auto" w:fill="auto"/>
            <w:vAlign w:val="center"/>
          </w:tcPr>
          <w:p w14:paraId="4A6942A4" w14:textId="77777777" w:rsidR="00D9552C" w:rsidRDefault="00056BFE">
            <w:r>
              <w:t>Rodzaj ZAJĘĆ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432E63D2" w14:textId="77777777" w:rsidR="00D9552C" w:rsidRDefault="00056BFE">
            <w:pPr>
              <w:rPr>
                <w:i/>
              </w:rPr>
            </w:pPr>
            <w:r>
              <w:rPr>
                <w:i/>
              </w:rPr>
              <w:t>Obowiązkowy</w:t>
            </w:r>
          </w:p>
        </w:tc>
      </w:tr>
      <w:tr w:rsidR="00D9552C" w14:paraId="118A6858" w14:textId="77777777">
        <w:trPr>
          <w:trHeight w:val="397"/>
          <w:jc w:val="center"/>
        </w:trPr>
        <w:tc>
          <w:tcPr>
            <w:tcW w:w="4182" w:type="dxa"/>
            <w:shd w:val="clear" w:color="auto" w:fill="auto"/>
            <w:vAlign w:val="center"/>
          </w:tcPr>
          <w:p w14:paraId="6A3EE422" w14:textId="77777777" w:rsidR="00D9552C" w:rsidRDefault="00056BFE">
            <w:r>
              <w:t xml:space="preserve">Wydział PUM 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09C2CEF6" w14:textId="77777777" w:rsidR="00D9552C" w:rsidRDefault="00056BFE">
            <w:pPr>
              <w:rPr>
                <w:i/>
              </w:rPr>
            </w:pPr>
            <w:r>
              <w:rPr>
                <w:sz w:val="22"/>
                <w:szCs w:val="22"/>
              </w:rPr>
              <w:t>Wydział Nauk o Zdrowiu</w:t>
            </w:r>
          </w:p>
        </w:tc>
      </w:tr>
      <w:tr w:rsidR="00D9552C" w14:paraId="743841DF" w14:textId="77777777">
        <w:trPr>
          <w:trHeight w:val="397"/>
          <w:jc w:val="center"/>
        </w:trPr>
        <w:tc>
          <w:tcPr>
            <w:tcW w:w="4182" w:type="dxa"/>
            <w:shd w:val="clear" w:color="auto" w:fill="auto"/>
            <w:vAlign w:val="center"/>
          </w:tcPr>
          <w:p w14:paraId="05D1BB8F" w14:textId="77777777" w:rsidR="00D9552C" w:rsidRDefault="00056BFE">
            <w:r>
              <w:t xml:space="preserve">Kierunek studiów 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5A150A48" w14:textId="77777777" w:rsidR="00D9552C" w:rsidRDefault="00056BFE">
            <w:pPr>
              <w:rPr>
                <w:i/>
              </w:rPr>
            </w:pPr>
            <w:r>
              <w:rPr>
                <w:sz w:val="22"/>
                <w:szCs w:val="22"/>
              </w:rPr>
              <w:t>Pielęgniarstwo</w:t>
            </w:r>
          </w:p>
        </w:tc>
      </w:tr>
      <w:tr w:rsidR="00D9552C" w14:paraId="01C0764E" w14:textId="77777777">
        <w:trPr>
          <w:trHeight w:val="397"/>
          <w:jc w:val="center"/>
        </w:trPr>
        <w:tc>
          <w:tcPr>
            <w:tcW w:w="4182" w:type="dxa"/>
            <w:shd w:val="clear" w:color="auto" w:fill="auto"/>
            <w:vAlign w:val="center"/>
          </w:tcPr>
          <w:p w14:paraId="2D44006C" w14:textId="77777777" w:rsidR="00D9552C" w:rsidRDefault="00056BFE">
            <w:r>
              <w:t xml:space="preserve">Specjalność 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24D1052E" w14:textId="77777777" w:rsidR="00D9552C" w:rsidRDefault="00056BFE"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>Nie dotyczy</w:t>
            </w:r>
          </w:p>
        </w:tc>
      </w:tr>
      <w:tr w:rsidR="00D9552C" w14:paraId="34B54F81" w14:textId="77777777">
        <w:trPr>
          <w:trHeight w:val="397"/>
          <w:jc w:val="center"/>
        </w:trPr>
        <w:tc>
          <w:tcPr>
            <w:tcW w:w="4182" w:type="dxa"/>
            <w:shd w:val="clear" w:color="auto" w:fill="auto"/>
            <w:vAlign w:val="center"/>
          </w:tcPr>
          <w:p w14:paraId="4F87317A" w14:textId="77777777" w:rsidR="00D9552C" w:rsidRDefault="00056BFE">
            <w:r>
              <w:t xml:space="preserve">Poziom studiów 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1081F66F" w14:textId="77777777" w:rsidR="00D9552C" w:rsidRDefault="00056BFE">
            <w:pPr>
              <w:rPr>
                <w:vertAlign w:val="superscript"/>
              </w:rPr>
            </w:pPr>
            <w:r>
              <w:t>jednolite magisterskie □</w:t>
            </w:r>
            <w:r>
              <w:rPr>
                <w:vertAlign w:val="superscript"/>
              </w:rPr>
              <w:t>*</w:t>
            </w:r>
          </w:p>
          <w:p w14:paraId="64D7B406" w14:textId="77777777" w:rsidR="00D9552C" w:rsidRDefault="00056BFE">
            <w:r>
              <w:t>I stopnia □</w:t>
            </w:r>
          </w:p>
          <w:p w14:paraId="422230C2" w14:textId="77777777" w:rsidR="00D9552C" w:rsidRDefault="00056BFE">
            <w:pPr>
              <w:rPr>
                <w:i/>
              </w:rPr>
            </w:pPr>
            <w:r>
              <w:t>II stopnia X</w:t>
            </w:r>
          </w:p>
        </w:tc>
      </w:tr>
      <w:tr w:rsidR="00D9552C" w14:paraId="3CA0BE82" w14:textId="77777777">
        <w:trPr>
          <w:trHeight w:val="397"/>
          <w:jc w:val="center"/>
        </w:trPr>
        <w:tc>
          <w:tcPr>
            <w:tcW w:w="4182" w:type="dxa"/>
            <w:shd w:val="clear" w:color="auto" w:fill="auto"/>
            <w:vAlign w:val="center"/>
          </w:tcPr>
          <w:p w14:paraId="2AB7D737" w14:textId="77777777" w:rsidR="00D9552C" w:rsidRDefault="00056BFE">
            <w:r>
              <w:t>Forma studiów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69C81A2A" w14:textId="77777777" w:rsidR="00D9552C" w:rsidRDefault="00056BFE">
            <w:pPr>
              <w:rPr>
                <w:i/>
              </w:rPr>
            </w:pPr>
            <w:r>
              <w:rPr>
                <w:i/>
              </w:rPr>
              <w:t>stacjonarne/ niestacjonarne</w:t>
            </w:r>
          </w:p>
        </w:tc>
      </w:tr>
      <w:tr w:rsidR="00D9552C" w14:paraId="77C381D1" w14:textId="77777777">
        <w:trPr>
          <w:trHeight w:val="397"/>
          <w:jc w:val="center"/>
        </w:trPr>
        <w:tc>
          <w:tcPr>
            <w:tcW w:w="4182" w:type="dxa"/>
            <w:shd w:val="clear" w:color="auto" w:fill="auto"/>
            <w:vAlign w:val="center"/>
          </w:tcPr>
          <w:p w14:paraId="7DB967BA" w14:textId="77777777" w:rsidR="00D9552C" w:rsidRDefault="00056BFE">
            <w:r>
              <w:t>Rok studiów /semestr studiów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4CCD36FE" w14:textId="77777777" w:rsidR="00D9552C" w:rsidRDefault="00056BFE">
            <w:r>
              <w:t>rok 1, semestr I</w:t>
            </w:r>
          </w:p>
        </w:tc>
      </w:tr>
      <w:tr w:rsidR="00D9552C" w14:paraId="6637FAE0" w14:textId="77777777">
        <w:trPr>
          <w:trHeight w:val="397"/>
          <w:jc w:val="center"/>
        </w:trPr>
        <w:tc>
          <w:tcPr>
            <w:tcW w:w="4182" w:type="dxa"/>
            <w:shd w:val="clear" w:color="auto" w:fill="auto"/>
            <w:vAlign w:val="center"/>
          </w:tcPr>
          <w:p w14:paraId="22581D13" w14:textId="77777777" w:rsidR="00D9552C" w:rsidRDefault="00056BFE">
            <w:r>
              <w:t xml:space="preserve">Liczba przypisanych punktów ECTS 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296015FB" w14:textId="77777777" w:rsidR="00D9552C" w:rsidRDefault="00056BFE">
            <w:r>
              <w:rPr>
                <w:sz w:val="22"/>
                <w:szCs w:val="22"/>
              </w:rPr>
              <w:t>4 pkt ECTS</w:t>
            </w:r>
          </w:p>
        </w:tc>
      </w:tr>
      <w:tr w:rsidR="00D9552C" w14:paraId="07A1CFD4" w14:textId="77777777">
        <w:trPr>
          <w:trHeight w:val="397"/>
          <w:jc w:val="center"/>
        </w:trPr>
        <w:tc>
          <w:tcPr>
            <w:tcW w:w="4182" w:type="dxa"/>
            <w:shd w:val="clear" w:color="auto" w:fill="auto"/>
            <w:vAlign w:val="center"/>
          </w:tcPr>
          <w:p w14:paraId="0CA0422A" w14:textId="77777777" w:rsidR="00D9552C" w:rsidRDefault="00056BFE">
            <w:r>
              <w:t>Formy prowadzenia zajęć (liczba godzin)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3A0684D8" w14:textId="13CBEF95" w:rsidR="00D9552C" w:rsidRDefault="00056BFE">
            <w:r>
              <w:t xml:space="preserve">Wykłady e-learning </w:t>
            </w:r>
            <w:r w:rsidR="002967DD">
              <w:t>syn.</w:t>
            </w:r>
            <w:r>
              <w:t>– 15 godz.</w:t>
            </w:r>
          </w:p>
          <w:p w14:paraId="27231322" w14:textId="77777777" w:rsidR="00D9552C" w:rsidRDefault="00056BFE">
            <w:r>
              <w:t>Seminaria – 10 godz.</w:t>
            </w:r>
          </w:p>
        </w:tc>
      </w:tr>
      <w:tr w:rsidR="00D9552C" w14:paraId="3A61FE3E" w14:textId="77777777">
        <w:trPr>
          <w:trHeight w:val="397"/>
          <w:jc w:val="center"/>
        </w:trPr>
        <w:tc>
          <w:tcPr>
            <w:tcW w:w="4182" w:type="dxa"/>
            <w:shd w:val="clear" w:color="auto" w:fill="auto"/>
            <w:vAlign w:val="center"/>
          </w:tcPr>
          <w:p w14:paraId="65AEAEA3" w14:textId="77777777" w:rsidR="00D9552C" w:rsidRDefault="00056BFE">
            <w:r>
              <w:t xml:space="preserve">Sposoby weryfikacji i oceny efektów uczenia się 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796E8D03" w14:textId="77777777" w:rsidR="00D9552C" w:rsidRDefault="00056BFE">
            <w:r>
              <w:t>- egzamin końcowy:</w:t>
            </w:r>
          </w:p>
          <w:p w14:paraId="21249837" w14:textId="77777777" w:rsidR="00D9552C" w:rsidRDefault="00056BFE">
            <w:pPr>
              <w:numPr>
                <w:ilvl w:val="0"/>
                <w:numId w:val="1"/>
              </w:numPr>
              <w:ind w:hanging="657"/>
            </w:pPr>
            <w:r>
              <w:t>opisowy</w:t>
            </w:r>
          </w:p>
          <w:p w14:paraId="13F02DA8" w14:textId="77777777" w:rsidR="00D9552C" w:rsidRDefault="00056BFE">
            <w:r>
              <w:t>X         testowy</w:t>
            </w:r>
          </w:p>
          <w:p w14:paraId="001437F0" w14:textId="77777777" w:rsidR="00D9552C" w:rsidRDefault="00056BFE">
            <w:pPr>
              <w:numPr>
                <w:ilvl w:val="0"/>
                <w:numId w:val="1"/>
              </w:numPr>
              <w:ind w:hanging="657"/>
            </w:pPr>
            <w:r>
              <w:t>praktyczny</w:t>
            </w:r>
          </w:p>
          <w:p w14:paraId="22B2A49E" w14:textId="77777777" w:rsidR="00D9552C" w:rsidRDefault="00056BFE">
            <w:r>
              <w:t>□          ustny</w:t>
            </w:r>
          </w:p>
        </w:tc>
      </w:tr>
      <w:tr w:rsidR="00D9552C" w14:paraId="5858756C" w14:textId="77777777">
        <w:trPr>
          <w:trHeight w:val="397"/>
          <w:jc w:val="center"/>
        </w:trPr>
        <w:tc>
          <w:tcPr>
            <w:tcW w:w="4182" w:type="dxa"/>
            <w:shd w:val="clear" w:color="auto" w:fill="auto"/>
            <w:vAlign w:val="center"/>
          </w:tcPr>
          <w:p w14:paraId="5C636484" w14:textId="77777777" w:rsidR="00D9552C" w:rsidRDefault="00056BFE">
            <w:r>
              <w:t>Kierownik jednostki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40D8B" w14:textId="77777777" w:rsidR="00D9552C" w:rsidRDefault="00056BFE">
            <w:pPr>
              <w:rPr>
                <w:i/>
              </w:rPr>
            </w:pPr>
            <w:r>
              <w:rPr>
                <w:sz w:val="22"/>
                <w:szCs w:val="22"/>
              </w:rPr>
              <w:t>dr hab. n. med. i zdr. Małgorzata Szkup</w:t>
            </w:r>
          </w:p>
        </w:tc>
      </w:tr>
      <w:tr w:rsidR="00D9552C" w14:paraId="593EBF7B" w14:textId="77777777">
        <w:trPr>
          <w:trHeight w:val="397"/>
          <w:jc w:val="center"/>
        </w:trPr>
        <w:tc>
          <w:tcPr>
            <w:tcW w:w="4182" w:type="dxa"/>
            <w:shd w:val="clear" w:color="auto" w:fill="auto"/>
            <w:vAlign w:val="center"/>
          </w:tcPr>
          <w:p w14:paraId="549D87AD" w14:textId="77777777" w:rsidR="00D9552C" w:rsidRDefault="00056BFE">
            <w:r>
              <w:t xml:space="preserve">Adiunkt dydaktyczny lub </w:t>
            </w:r>
            <w:r>
              <w:rPr>
                <w:u w:val="single"/>
              </w:rPr>
              <w:t>osoba odpowiedzialna za przedmiot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AD0B7" w14:textId="77777777" w:rsidR="00D9552C" w:rsidRDefault="00056B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 hab. n. med. i zdr. Małgorzata Szkup</w:t>
            </w:r>
          </w:p>
          <w:p w14:paraId="2ED5C04B" w14:textId="77777777" w:rsidR="00D9552C" w:rsidRDefault="00056BFE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malgorzata.szkup@pum.edu.pl</w:t>
            </w:r>
          </w:p>
        </w:tc>
      </w:tr>
      <w:tr w:rsidR="00D9552C" w14:paraId="6CABEF28" w14:textId="77777777">
        <w:trPr>
          <w:trHeight w:val="397"/>
          <w:jc w:val="center"/>
        </w:trPr>
        <w:tc>
          <w:tcPr>
            <w:tcW w:w="4182" w:type="dxa"/>
            <w:shd w:val="clear" w:color="auto" w:fill="auto"/>
            <w:vAlign w:val="center"/>
          </w:tcPr>
          <w:p w14:paraId="5744C167" w14:textId="77777777" w:rsidR="00D9552C" w:rsidRDefault="00056BFE">
            <w:r>
              <w:t>Nazwa i dane kontaktowe jednostki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C5F98" w14:textId="77777777" w:rsidR="00D9552C" w:rsidRDefault="00056BFE">
            <w:r>
              <w:t>Samodzielna Pracownia Pielęgniarstwa Społecznego, Szczecin, ul. Żołnierska 48, pokój 402, tel. 918106262, pielspol@pum.edu.pl</w:t>
            </w:r>
          </w:p>
        </w:tc>
      </w:tr>
      <w:tr w:rsidR="00D9552C" w14:paraId="459D78BD" w14:textId="77777777">
        <w:trPr>
          <w:trHeight w:val="397"/>
          <w:jc w:val="center"/>
        </w:trPr>
        <w:tc>
          <w:tcPr>
            <w:tcW w:w="4182" w:type="dxa"/>
            <w:shd w:val="clear" w:color="auto" w:fill="auto"/>
            <w:vAlign w:val="center"/>
          </w:tcPr>
          <w:p w14:paraId="1B02C06D" w14:textId="77777777" w:rsidR="00D9552C" w:rsidRDefault="00056BFE">
            <w:r>
              <w:t>Strona internetowa jednostki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539CE8D8" w14:textId="77777777" w:rsidR="00D9552C" w:rsidRDefault="00D9552C">
            <w:pPr>
              <w:rPr>
                <w:color w:val="000000"/>
                <w:sz w:val="22"/>
                <w:szCs w:val="22"/>
              </w:rPr>
            </w:pPr>
          </w:p>
        </w:tc>
      </w:tr>
      <w:tr w:rsidR="00D9552C" w14:paraId="667FD0A9" w14:textId="77777777">
        <w:trPr>
          <w:trHeight w:val="397"/>
          <w:jc w:val="center"/>
        </w:trPr>
        <w:tc>
          <w:tcPr>
            <w:tcW w:w="4182" w:type="dxa"/>
            <w:shd w:val="clear" w:color="auto" w:fill="auto"/>
            <w:vAlign w:val="center"/>
          </w:tcPr>
          <w:p w14:paraId="452DD56F" w14:textId="77777777" w:rsidR="00D9552C" w:rsidRDefault="00056BFE">
            <w:r>
              <w:t>Język prowadzenia zajęć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0A61D6F3" w14:textId="77777777" w:rsidR="00D9552C" w:rsidRDefault="00056BFE">
            <w:pPr>
              <w:tabs>
                <w:tab w:val="left" w:pos="4073"/>
              </w:tabs>
              <w:rPr>
                <w:i/>
              </w:rPr>
            </w:pPr>
            <w:r>
              <w:rPr>
                <w:i/>
              </w:rPr>
              <w:t>polski</w:t>
            </w:r>
          </w:p>
        </w:tc>
      </w:tr>
    </w:tbl>
    <w:p w14:paraId="5074DFED" w14:textId="77777777" w:rsidR="00D9552C" w:rsidRDefault="00D9552C">
      <w:pPr>
        <w:spacing w:after="200" w:line="276" w:lineRule="auto"/>
        <w:ind w:left="720"/>
        <w:rPr>
          <w:b/>
        </w:rPr>
      </w:pPr>
    </w:p>
    <w:p w14:paraId="2EBF5C98" w14:textId="77777777" w:rsidR="00D9552C" w:rsidRDefault="00056BFE">
      <w:pPr>
        <w:spacing w:after="200" w:line="276" w:lineRule="auto"/>
        <w:ind w:left="284"/>
        <w:rPr>
          <w:b/>
        </w:rPr>
      </w:pPr>
      <w:r>
        <w:rPr>
          <w:b/>
        </w:rPr>
        <w:t>*zaznaczyć odpowiednio, zmieniając □ na X</w:t>
      </w:r>
    </w:p>
    <w:p w14:paraId="7E4FF05B" w14:textId="77777777" w:rsidR="00D9552C" w:rsidRDefault="00D9552C">
      <w:pPr>
        <w:spacing w:after="200" w:line="276" w:lineRule="auto"/>
        <w:rPr>
          <w:b/>
        </w:rPr>
      </w:pPr>
    </w:p>
    <w:p w14:paraId="5BC4DBA7" w14:textId="77777777" w:rsidR="00D9552C" w:rsidRDefault="00D9552C">
      <w:pPr>
        <w:spacing w:after="200" w:line="276" w:lineRule="auto"/>
        <w:rPr>
          <w:b/>
        </w:rPr>
      </w:pPr>
    </w:p>
    <w:p w14:paraId="2A2B749B" w14:textId="77777777" w:rsidR="00D9552C" w:rsidRDefault="00D9552C">
      <w:pPr>
        <w:spacing w:after="200" w:line="276" w:lineRule="auto"/>
        <w:rPr>
          <w:b/>
        </w:rPr>
      </w:pPr>
    </w:p>
    <w:p w14:paraId="6025171A" w14:textId="77777777" w:rsidR="00D9552C" w:rsidRDefault="00D9552C">
      <w:pPr>
        <w:spacing w:after="200" w:line="276" w:lineRule="auto"/>
        <w:rPr>
          <w:b/>
        </w:rPr>
      </w:pPr>
    </w:p>
    <w:p w14:paraId="09F43483" w14:textId="77777777" w:rsidR="00D9552C" w:rsidRDefault="00D9552C">
      <w:pPr>
        <w:spacing w:after="200" w:line="276" w:lineRule="auto"/>
        <w:rPr>
          <w:b/>
        </w:rPr>
      </w:pPr>
    </w:p>
    <w:p w14:paraId="788F46ED" w14:textId="77777777" w:rsidR="00D9552C" w:rsidRDefault="00D9552C">
      <w:pPr>
        <w:spacing w:after="200" w:line="276" w:lineRule="auto"/>
        <w:rPr>
          <w:b/>
        </w:rPr>
      </w:pPr>
    </w:p>
    <w:p w14:paraId="2BA0DAED" w14:textId="77777777" w:rsidR="00D9552C" w:rsidRDefault="00D9552C">
      <w:pPr>
        <w:spacing w:after="200" w:line="276" w:lineRule="auto"/>
        <w:jc w:val="center"/>
        <w:rPr>
          <w:b/>
        </w:rPr>
      </w:pPr>
    </w:p>
    <w:p w14:paraId="54FB6E11" w14:textId="77777777" w:rsidR="00D9552C" w:rsidRDefault="00056BFE">
      <w:pPr>
        <w:spacing w:after="200" w:line="276" w:lineRule="auto"/>
        <w:jc w:val="center"/>
        <w:rPr>
          <w:b/>
        </w:rPr>
      </w:pPr>
      <w:r>
        <w:rPr>
          <w:b/>
        </w:rPr>
        <w:lastRenderedPageBreak/>
        <w:t>Informacje szczegółowe</w:t>
      </w:r>
    </w:p>
    <w:tbl>
      <w:tblPr>
        <w:tblStyle w:val="a0"/>
        <w:tblW w:w="955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96"/>
        <w:gridCol w:w="1769"/>
        <w:gridCol w:w="5387"/>
      </w:tblGrid>
      <w:tr w:rsidR="00D9552C" w14:paraId="179CEFA4" w14:textId="77777777">
        <w:trPr>
          <w:trHeight w:val="397"/>
          <w:jc w:val="center"/>
        </w:trPr>
        <w:tc>
          <w:tcPr>
            <w:tcW w:w="4165" w:type="dxa"/>
            <w:gridSpan w:val="2"/>
            <w:shd w:val="clear" w:color="auto" w:fill="auto"/>
            <w:vAlign w:val="center"/>
          </w:tcPr>
          <w:p w14:paraId="4CBA7650" w14:textId="77777777" w:rsidR="00D9552C" w:rsidRDefault="00056BFE">
            <w:r>
              <w:t>Cele zajęć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859C9BC" w14:textId="77777777" w:rsidR="00D9552C" w:rsidRDefault="00056BFE">
            <w:r>
              <w:t>Zapoznanie studentów z uwarunkowaniami kształcenia i uznawania kwalifikacji zawodowych pielęgniarek w państwach członkowskich Unii Europejskiej, z systemami opieki pielęgniarskiej, zasadami dostępu do świadczeń zdrowotnych według prawa Unii Europejskiej i priorytetami polityki zdrowotnej. Uświadomienie studentom zmian zachodzących we współczesnym pielęgniarstwie i czynników, które je warunkują oraz znaczenia międzynarodowych organizacji i stowarzyszeń pielęgniarskich.</w:t>
            </w:r>
          </w:p>
        </w:tc>
      </w:tr>
      <w:tr w:rsidR="00D9552C" w14:paraId="54567A97" w14:textId="77777777">
        <w:trPr>
          <w:trHeight w:val="397"/>
          <w:jc w:val="center"/>
        </w:trPr>
        <w:tc>
          <w:tcPr>
            <w:tcW w:w="2396" w:type="dxa"/>
            <w:vMerge w:val="restart"/>
            <w:shd w:val="clear" w:color="auto" w:fill="auto"/>
            <w:vAlign w:val="center"/>
          </w:tcPr>
          <w:p w14:paraId="7AA21ED9" w14:textId="77777777" w:rsidR="00D9552C" w:rsidRDefault="00056BFE">
            <w:pPr>
              <w:rPr>
                <w:highlight w:val="yellow"/>
              </w:rPr>
            </w:pPr>
            <w:r>
              <w:t xml:space="preserve">Wymagania wstępne w zakresie </w:t>
            </w:r>
          </w:p>
        </w:tc>
        <w:tc>
          <w:tcPr>
            <w:tcW w:w="1769" w:type="dxa"/>
          </w:tcPr>
          <w:p w14:paraId="3886547B" w14:textId="77777777" w:rsidR="00D9552C" w:rsidRDefault="00056BFE">
            <w:r>
              <w:t>Wiedzy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463D105" w14:textId="77777777" w:rsidR="00D9552C" w:rsidRDefault="00056BFE">
            <w:pPr>
              <w:rPr>
                <w:i/>
              </w:rPr>
            </w:pPr>
            <w:r>
              <w:t>Zaliczenie wiedzy z przedmiotów i zdanie egzaminów objętych programem studiów I stopnia na kierunku Pielęgniarstwo</w:t>
            </w:r>
          </w:p>
        </w:tc>
      </w:tr>
      <w:tr w:rsidR="00D9552C" w14:paraId="08FE6373" w14:textId="77777777">
        <w:trPr>
          <w:trHeight w:val="397"/>
          <w:jc w:val="center"/>
        </w:trPr>
        <w:tc>
          <w:tcPr>
            <w:tcW w:w="2396" w:type="dxa"/>
            <w:vMerge/>
            <w:shd w:val="clear" w:color="auto" w:fill="auto"/>
            <w:vAlign w:val="center"/>
          </w:tcPr>
          <w:p w14:paraId="14A9E187" w14:textId="77777777" w:rsidR="00D9552C" w:rsidRDefault="00D955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1769" w:type="dxa"/>
          </w:tcPr>
          <w:p w14:paraId="543DB662" w14:textId="77777777" w:rsidR="00D9552C" w:rsidRDefault="00056BFE">
            <w:r>
              <w:t>Umiejętności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5E8AAC3C" w14:textId="77777777" w:rsidR="00D9552C" w:rsidRDefault="00056BFE">
            <w:pPr>
              <w:rPr>
                <w:i/>
              </w:rPr>
            </w:pPr>
            <w:r>
              <w:t>Zaliczenie umiejętności z przedmiotów i zdanie egzaminów objętych programem studiów I stopnia na kierunku Pielęgniarstwo</w:t>
            </w:r>
          </w:p>
        </w:tc>
      </w:tr>
      <w:tr w:rsidR="00D9552C" w14:paraId="500EAEA1" w14:textId="77777777">
        <w:trPr>
          <w:trHeight w:val="397"/>
          <w:jc w:val="center"/>
        </w:trPr>
        <w:tc>
          <w:tcPr>
            <w:tcW w:w="2396" w:type="dxa"/>
            <w:vMerge/>
            <w:shd w:val="clear" w:color="auto" w:fill="auto"/>
            <w:vAlign w:val="center"/>
          </w:tcPr>
          <w:p w14:paraId="2239EA9A" w14:textId="77777777" w:rsidR="00D9552C" w:rsidRDefault="00D955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1769" w:type="dxa"/>
          </w:tcPr>
          <w:p w14:paraId="22E9D5C9" w14:textId="77777777" w:rsidR="00D9552C" w:rsidRDefault="00056BFE">
            <w:r>
              <w:t>Kompetencji społecznych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7FBB5090" w14:textId="77777777" w:rsidR="00D9552C" w:rsidRDefault="00056BFE">
            <w:pPr>
              <w:rPr>
                <w:i/>
              </w:rPr>
            </w:pPr>
            <w:r>
              <w:t>Uzyskanie kompetencji społecznych z przedmiotów i zdanie egzaminów objętych programem studiów I stopnia na kierunku Pielęgniarstwo</w:t>
            </w:r>
          </w:p>
        </w:tc>
      </w:tr>
    </w:tbl>
    <w:p w14:paraId="5E4E3C50" w14:textId="77777777" w:rsidR="00D9552C" w:rsidRDefault="00D9552C">
      <w:pPr>
        <w:spacing w:after="200" w:line="276" w:lineRule="auto"/>
      </w:pPr>
    </w:p>
    <w:tbl>
      <w:tblPr>
        <w:tblStyle w:val="a1"/>
        <w:tblW w:w="1005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31"/>
        <w:gridCol w:w="5812"/>
        <w:gridCol w:w="1559"/>
        <w:gridCol w:w="1555"/>
      </w:tblGrid>
      <w:tr w:rsidR="00D9552C" w14:paraId="3994B155" w14:textId="77777777">
        <w:trPr>
          <w:trHeight w:val="400"/>
          <w:jc w:val="center"/>
        </w:trPr>
        <w:tc>
          <w:tcPr>
            <w:tcW w:w="10057" w:type="dxa"/>
            <w:gridSpan w:val="4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7A6CC37E" w14:textId="77777777" w:rsidR="00D9552C" w:rsidRDefault="00056BF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EFEKTY UCZENIA SIĘ</w:t>
            </w:r>
          </w:p>
        </w:tc>
      </w:tr>
      <w:tr w:rsidR="00D9552C" w14:paraId="4DDA32CA" w14:textId="77777777">
        <w:trPr>
          <w:trHeight w:val="563"/>
          <w:jc w:val="center"/>
        </w:trPr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3EDC3" w14:textId="77777777" w:rsidR="00D9552C" w:rsidRDefault="00056BF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lp. efektu uczenia się 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50A2F" w14:textId="77777777" w:rsidR="00D9552C" w:rsidRDefault="00056BF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Student, który zaliczył ZAJĘCIA</w:t>
            </w:r>
          </w:p>
          <w:p w14:paraId="72849DB0" w14:textId="77777777" w:rsidR="00D9552C" w:rsidRDefault="00056BF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wie/umie/potrafi: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2695D" w14:textId="77777777" w:rsidR="00D9552C" w:rsidRDefault="00056BF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</w:t>
            </w:r>
          </w:p>
          <w:p w14:paraId="45B0FB83" w14:textId="77777777" w:rsidR="00D9552C" w:rsidRDefault="00056BF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(odniesienie do) </w:t>
            </w:r>
          </w:p>
          <w:p w14:paraId="31ADAB8E" w14:textId="77777777" w:rsidR="00D9552C" w:rsidRDefault="00056BF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efektów uczenia się dla kierunku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9B2DB1" w14:textId="77777777" w:rsidR="00D9552C" w:rsidRDefault="00056BF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Sposób weryfikacji efektów UCZENIA SIĘ*</w:t>
            </w:r>
          </w:p>
          <w:p w14:paraId="5234C79A" w14:textId="77777777" w:rsidR="00D9552C" w:rsidRDefault="00D9552C">
            <w:pPr>
              <w:spacing w:line="276" w:lineRule="auto"/>
              <w:jc w:val="center"/>
              <w:rPr>
                <w:b/>
                <w:strike/>
                <w:sz w:val="22"/>
                <w:szCs w:val="22"/>
              </w:rPr>
            </w:pPr>
          </w:p>
        </w:tc>
      </w:tr>
      <w:tr w:rsidR="00D9552C" w14:paraId="4A36D785" w14:textId="77777777">
        <w:trPr>
          <w:trHeight w:val="286"/>
          <w:jc w:val="center"/>
        </w:trPr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B530A" w14:textId="77777777" w:rsidR="00D9552C" w:rsidRDefault="00056BF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W01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670D706F" w14:textId="0A73928C" w:rsidR="00D9552C" w:rsidRPr="00A47F8F" w:rsidRDefault="00056BFE">
            <w:pPr>
              <w:rPr>
                <w:color w:val="000000"/>
                <w:sz w:val="22"/>
                <w:szCs w:val="22"/>
              </w:rPr>
            </w:pPr>
            <w:r w:rsidRPr="00A47F8F">
              <w:rPr>
                <w:color w:val="000000"/>
                <w:sz w:val="22"/>
                <w:szCs w:val="22"/>
              </w:rPr>
              <w:t xml:space="preserve">przedstawić </w:t>
            </w:r>
            <w:r w:rsidR="002967DD" w:rsidRPr="00A47F8F">
              <w:rPr>
                <w:color w:val="000000"/>
                <w:sz w:val="22"/>
                <w:szCs w:val="22"/>
              </w:rPr>
              <w:t>systemy kształcenia na studiach przygotowującego do wykonywania zawodu pielęgniarki i kształcenia podyplomowego pielęgniarek w wybranych państwach członkowskich Unii Europejskiej;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099F4F4F" w14:textId="669F597B" w:rsidR="00D9552C" w:rsidRDefault="00056BF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C.W</w:t>
            </w:r>
            <w:r w:rsidR="002967DD">
              <w:rPr>
                <w:color w:val="000000"/>
                <w:sz w:val="22"/>
                <w:szCs w:val="22"/>
              </w:rPr>
              <w:t>14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14:paraId="3FB23C47" w14:textId="77777777" w:rsidR="00D9552C" w:rsidRDefault="00D9552C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BF3A93" w14:textId="77777777" w:rsidR="00D9552C" w:rsidRDefault="00056B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</w:t>
            </w:r>
          </w:p>
        </w:tc>
      </w:tr>
      <w:tr w:rsidR="00D9552C" w14:paraId="5B39B9C3" w14:textId="77777777">
        <w:trPr>
          <w:trHeight w:val="285"/>
          <w:jc w:val="center"/>
        </w:trPr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6D30C" w14:textId="77777777" w:rsidR="00D9552C" w:rsidRDefault="00056BF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W02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B4301" w14:textId="08D0E4C3" w:rsidR="00D9552C" w:rsidRPr="00A47F8F" w:rsidRDefault="002967DD">
            <w:pPr>
              <w:rPr>
                <w:sz w:val="22"/>
                <w:szCs w:val="22"/>
              </w:rPr>
            </w:pPr>
            <w:r w:rsidRPr="00A47F8F">
              <w:rPr>
                <w:sz w:val="22"/>
                <w:szCs w:val="22"/>
              </w:rPr>
              <w:t>wy</w:t>
            </w:r>
            <w:r w:rsidR="00056BFE" w:rsidRPr="00A47F8F">
              <w:rPr>
                <w:sz w:val="22"/>
                <w:szCs w:val="22"/>
              </w:rPr>
              <w:t xml:space="preserve">jaśnić </w:t>
            </w:r>
            <w:r w:rsidRPr="00A47F8F">
              <w:rPr>
                <w:sz w:val="22"/>
                <w:szCs w:val="22"/>
              </w:rPr>
              <w:t>strukturę i zasoby pielęgniarstwa w Europie i na świecie oraz prognozy ich rozwoju;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680C9" w14:textId="5294567A" w:rsidR="00D9552C" w:rsidRDefault="00056B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C.W 1</w:t>
            </w:r>
            <w:r w:rsidR="002967D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578FF0" w14:textId="77777777" w:rsidR="00D9552C" w:rsidRDefault="00056B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</w:t>
            </w:r>
          </w:p>
        </w:tc>
      </w:tr>
      <w:tr w:rsidR="00D9552C" w14:paraId="7F8B71CE" w14:textId="77777777">
        <w:trPr>
          <w:trHeight w:val="135"/>
          <w:jc w:val="center"/>
        </w:trPr>
        <w:tc>
          <w:tcPr>
            <w:tcW w:w="113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843EF" w14:textId="77777777" w:rsidR="00D9552C" w:rsidRDefault="00056BF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2F659" w14:textId="4C2F087E" w:rsidR="00D9552C" w:rsidRPr="00A47F8F" w:rsidRDefault="002967DD">
            <w:pPr>
              <w:rPr>
                <w:color w:val="000000"/>
                <w:sz w:val="22"/>
                <w:szCs w:val="22"/>
              </w:rPr>
            </w:pPr>
            <w:r w:rsidRPr="00A47F8F">
              <w:rPr>
                <w:color w:val="000000"/>
                <w:sz w:val="22"/>
                <w:szCs w:val="22"/>
              </w:rPr>
              <w:t>identyfikować główne zagrożenia środowiska pracy pielęgniarek i położnych w Europie i na świecie;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19BF5" w14:textId="2D4E0F31" w:rsidR="00D9552C" w:rsidRDefault="00056BF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C.W 1</w:t>
            </w:r>
            <w:r w:rsidR="002967DD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14:paraId="78A8E7EF" w14:textId="77777777" w:rsidR="00D9552C" w:rsidRDefault="00D9552C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D6A52D" w14:textId="77777777" w:rsidR="00D9552C" w:rsidRDefault="00056B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</w:t>
            </w:r>
          </w:p>
        </w:tc>
      </w:tr>
      <w:tr w:rsidR="00D9552C" w14:paraId="7E135B64" w14:textId="77777777">
        <w:trPr>
          <w:trHeight w:val="195"/>
          <w:jc w:val="center"/>
        </w:trPr>
        <w:tc>
          <w:tcPr>
            <w:tcW w:w="113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9F077" w14:textId="77777777" w:rsidR="00D9552C" w:rsidRDefault="00056BF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63AABCC0" w14:textId="559CC5DC" w:rsidR="00D9552C" w:rsidRPr="00A47F8F" w:rsidRDefault="00EE4BEC">
            <w:pPr>
              <w:rPr>
                <w:color w:val="000000"/>
                <w:sz w:val="22"/>
                <w:szCs w:val="22"/>
              </w:rPr>
            </w:pPr>
            <w:r w:rsidRPr="00A47F8F">
              <w:rPr>
                <w:color w:val="000000"/>
                <w:sz w:val="22"/>
                <w:szCs w:val="22"/>
              </w:rPr>
              <w:t xml:space="preserve">omówić </w:t>
            </w:r>
            <w:r w:rsidR="002967DD" w:rsidRPr="00A47F8F">
              <w:rPr>
                <w:color w:val="000000"/>
                <w:sz w:val="22"/>
                <w:szCs w:val="22"/>
              </w:rPr>
              <w:t xml:space="preserve">role i zadania krajowych i międzynarodowych organizacji pielęgniarskich (m.in. Międzynarodowej Rady Pielęgniarek (International </w:t>
            </w:r>
            <w:proofErr w:type="spellStart"/>
            <w:r w:rsidR="002967DD" w:rsidRPr="00A47F8F">
              <w:rPr>
                <w:color w:val="000000"/>
                <w:sz w:val="22"/>
                <w:szCs w:val="22"/>
              </w:rPr>
              <w:t>Council</w:t>
            </w:r>
            <w:proofErr w:type="spellEnd"/>
            <w:r w:rsidR="002967DD" w:rsidRPr="00A47F8F">
              <w:rPr>
                <w:color w:val="000000"/>
                <w:sz w:val="22"/>
                <w:szCs w:val="22"/>
              </w:rPr>
              <w:t xml:space="preserve"> of </w:t>
            </w:r>
            <w:proofErr w:type="spellStart"/>
            <w:r w:rsidR="002967DD" w:rsidRPr="00A47F8F">
              <w:rPr>
                <w:color w:val="000000"/>
                <w:sz w:val="22"/>
                <w:szCs w:val="22"/>
              </w:rPr>
              <w:t>Nurses</w:t>
            </w:r>
            <w:proofErr w:type="spellEnd"/>
            <w:r w:rsidR="002967DD" w:rsidRPr="00A47F8F">
              <w:rPr>
                <w:color w:val="000000"/>
                <w:sz w:val="22"/>
                <w:szCs w:val="22"/>
              </w:rPr>
              <w:t>, ICN), Europejskiej Federacji Stowarzyszeń Pielęgniarek (</w:t>
            </w:r>
            <w:proofErr w:type="spellStart"/>
            <w:r w:rsidR="002967DD" w:rsidRPr="00A47F8F">
              <w:rPr>
                <w:color w:val="000000"/>
                <w:sz w:val="22"/>
                <w:szCs w:val="22"/>
              </w:rPr>
              <w:t>European</w:t>
            </w:r>
            <w:proofErr w:type="spellEnd"/>
            <w:r w:rsidR="002967DD" w:rsidRPr="00A47F8F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967DD" w:rsidRPr="00A47F8F">
              <w:rPr>
                <w:color w:val="000000"/>
                <w:sz w:val="22"/>
                <w:szCs w:val="22"/>
              </w:rPr>
              <w:t>Federation</w:t>
            </w:r>
            <w:proofErr w:type="spellEnd"/>
            <w:r w:rsidR="002967DD" w:rsidRPr="00A47F8F">
              <w:rPr>
                <w:color w:val="000000"/>
                <w:sz w:val="22"/>
                <w:szCs w:val="22"/>
              </w:rPr>
              <w:t xml:space="preserve"> of </w:t>
            </w:r>
            <w:proofErr w:type="spellStart"/>
            <w:r w:rsidR="002967DD" w:rsidRPr="00A47F8F">
              <w:rPr>
                <w:color w:val="000000"/>
                <w:sz w:val="22"/>
                <w:szCs w:val="22"/>
              </w:rPr>
              <w:t>Nurses</w:t>
            </w:r>
            <w:proofErr w:type="spellEnd"/>
            <w:r w:rsidR="002967DD" w:rsidRPr="00A47F8F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967DD" w:rsidRPr="00A47F8F">
              <w:rPr>
                <w:color w:val="000000"/>
                <w:sz w:val="22"/>
                <w:szCs w:val="22"/>
              </w:rPr>
              <w:t>Associations</w:t>
            </w:r>
            <w:proofErr w:type="spellEnd"/>
            <w:r w:rsidR="002967DD" w:rsidRPr="00A47F8F">
              <w:rPr>
                <w:color w:val="000000"/>
                <w:sz w:val="22"/>
                <w:szCs w:val="22"/>
              </w:rPr>
              <w:t>, EFN), Polskiego Towarzystwa Pielęgniarskiego (PTP));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28180272" w14:textId="295E8E24" w:rsidR="00D9552C" w:rsidRDefault="00056BF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C.W 1</w:t>
            </w:r>
            <w:r w:rsidR="002967DD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14:paraId="3C228A15" w14:textId="77777777" w:rsidR="00D9552C" w:rsidRDefault="00D9552C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182A16" w14:textId="77777777" w:rsidR="00D9552C" w:rsidRDefault="00056B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</w:t>
            </w:r>
          </w:p>
        </w:tc>
      </w:tr>
      <w:tr w:rsidR="00D9552C" w14:paraId="1E49A269" w14:textId="77777777" w:rsidTr="00EE4BEC">
        <w:trPr>
          <w:trHeight w:val="810"/>
          <w:jc w:val="center"/>
        </w:trPr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7A5FD85" w14:textId="77777777" w:rsidR="00D9552C" w:rsidRDefault="00056BF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W05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5FBAA43" w14:textId="0D736E92" w:rsidR="00EE4BEC" w:rsidRPr="00A47F8F" w:rsidRDefault="002967DD">
            <w:pPr>
              <w:rPr>
                <w:color w:val="000000"/>
                <w:sz w:val="22"/>
                <w:szCs w:val="22"/>
              </w:rPr>
            </w:pPr>
            <w:r w:rsidRPr="00A47F8F">
              <w:rPr>
                <w:color w:val="000000"/>
                <w:sz w:val="22"/>
                <w:szCs w:val="22"/>
              </w:rPr>
              <w:t>opisać procedurę uznawania kwalifikacji zawodowych pielęgniarek w Rzeczypospolitej Polskiej i innych państwach europejskich;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2BFA919" w14:textId="378ACDF4" w:rsidR="00D9552C" w:rsidRDefault="00056BF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C.W 1</w:t>
            </w:r>
            <w:r w:rsidR="00EE4BEC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14:paraId="6DC71F56" w14:textId="77777777" w:rsidR="00D9552C" w:rsidRDefault="00D9552C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B0A1EBB" w14:textId="77777777" w:rsidR="00D9552C" w:rsidRDefault="00056B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</w:t>
            </w:r>
          </w:p>
        </w:tc>
      </w:tr>
      <w:tr w:rsidR="00EE4BEC" w14:paraId="0E20EF1B" w14:textId="77777777" w:rsidTr="00EE4BEC">
        <w:trPr>
          <w:trHeight w:val="170"/>
          <w:jc w:val="center"/>
        </w:trPr>
        <w:tc>
          <w:tcPr>
            <w:tcW w:w="11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3791207" w14:textId="07B43954" w:rsidR="00EE4BEC" w:rsidRDefault="00EE4BEC" w:rsidP="00EE4BE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6B58E81" w14:textId="630B6C6C" w:rsidR="00EE4BEC" w:rsidRPr="00A47F8F" w:rsidRDefault="00EE4BEC" w:rsidP="00EE4BEC">
            <w:pPr>
              <w:rPr>
                <w:color w:val="000000"/>
                <w:sz w:val="22"/>
                <w:szCs w:val="22"/>
              </w:rPr>
            </w:pPr>
            <w:r w:rsidRPr="00A47F8F">
              <w:rPr>
                <w:color w:val="000000"/>
                <w:sz w:val="22"/>
                <w:szCs w:val="22"/>
              </w:rPr>
              <w:t>systemy opieki pielęgniarskiej i współczesne kierunki rozwoju autonomii zawodu;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AA8EBDF" w14:textId="7709A241" w:rsidR="00EE4BEC" w:rsidRDefault="00EE4BEC" w:rsidP="00EE4B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C.W 19.</w:t>
            </w:r>
          </w:p>
          <w:p w14:paraId="6E28BD48" w14:textId="77777777" w:rsidR="00EE4BEC" w:rsidRDefault="00EE4BEC" w:rsidP="00EE4BE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BF26BDE" w14:textId="01B1787F" w:rsidR="00EE4BEC" w:rsidRDefault="00D719A9" w:rsidP="00EE4B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</w:t>
            </w:r>
          </w:p>
        </w:tc>
      </w:tr>
      <w:tr w:rsidR="00EE4BEC" w14:paraId="6F7E28ED" w14:textId="77777777" w:rsidTr="00EE4BEC">
        <w:trPr>
          <w:trHeight w:val="840"/>
          <w:jc w:val="center"/>
        </w:trPr>
        <w:tc>
          <w:tcPr>
            <w:tcW w:w="11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9623BCC" w14:textId="5F369E74" w:rsidR="00EE4BEC" w:rsidRDefault="00EE4BEC" w:rsidP="00EE4BE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89CDA6D" w14:textId="20659468" w:rsidR="00EE4BEC" w:rsidRDefault="00EE4BEC" w:rsidP="00EE4BEC">
            <w:pPr>
              <w:rPr>
                <w:color w:val="000000"/>
                <w:sz w:val="22"/>
                <w:szCs w:val="22"/>
              </w:rPr>
            </w:pPr>
            <w:r w:rsidRPr="00EE4BEC">
              <w:rPr>
                <w:color w:val="000000"/>
                <w:sz w:val="22"/>
                <w:szCs w:val="22"/>
              </w:rPr>
              <w:t>zasady dostępu obywateli państw członkowskich Unii Europejskiej do świadczeń zdrowotnych w świetle prawa Unii Europejskiej;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42500C9" w14:textId="1F0CE861" w:rsidR="00EE4BEC" w:rsidRDefault="00EE4BEC" w:rsidP="00EE4B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C.W 20.</w:t>
            </w:r>
          </w:p>
          <w:p w14:paraId="24744EDB" w14:textId="77777777" w:rsidR="00EE4BEC" w:rsidRDefault="00EE4BEC" w:rsidP="00EE4BE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1D01F76F" w14:textId="10683F03" w:rsidR="00EE4BEC" w:rsidRDefault="00D719A9" w:rsidP="00EE4B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</w:t>
            </w:r>
          </w:p>
        </w:tc>
      </w:tr>
      <w:tr w:rsidR="00EE4BEC" w14:paraId="6AFD031C" w14:textId="77777777" w:rsidTr="00EE4BEC">
        <w:trPr>
          <w:trHeight w:val="165"/>
          <w:jc w:val="center"/>
        </w:trPr>
        <w:tc>
          <w:tcPr>
            <w:tcW w:w="113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5AB2C" w14:textId="285A2BB0" w:rsidR="00EE4BEC" w:rsidRDefault="00EE4BEC" w:rsidP="00EE4BE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56245FD2" w14:textId="6E3CFF70" w:rsidR="00EE4BEC" w:rsidRPr="00EE4BEC" w:rsidRDefault="00EE4BEC" w:rsidP="00EE4BEC">
            <w:pPr>
              <w:rPr>
                <w:color w:val="000000"/>
                <w:sz w:val="22"/>
                <w:szCs w:val="22"/>
              </w:rPr>
            </w:pPr>
            <w:r w:rsidRPr="00EE4BEC">
              <w:rPr>
                <w:color w:val="000000"/>
                <w:sz w:val="22"/>
                <w:szCs w:val="22"/>
              </w:rPr>
              <w:t xml:space="preserve">rolę i priorytety polityki zdrowotnej Światowej Organizacji Zdrowia (World </w:t>
            </w:r>
            <w:proofErr w:type="spellStart"/>
            <w:r w:rsidRPr="00EE4BEC">
              <w:rPr>
                <w:color w:val="000000"/>
                <w:sz w:val="22"/>
                <w:szCs w:val="22"/>
              </w:rPr>
              <w:t>Health</w:t>
            </w:r>
            <w:proofErr w:type="spellEnd"/>
            <w:r w:rsidRPr="00EE4BEC">
              <w:rPr>
                <w:color w:val="000000"/>
                <w:sz w:val="22"/>
                <w:szCs w:val="22"/>
              </w:rPr>
              <w:t xml:space="preserve"> Organization, WHO) oraz Unii Europejskiej.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56287599" w14:textId="189128F7" w:rsidR="00EE4BEC" w:rsidRDefault="00EE4BEC" w:rsidP="00EE4B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C.W 21.</w:t>
            </w:r>
          </w:p>
          <w:p w14:paraId="4C7CD4E7" w14:textId="77777777" w:rsidR="00EE4BEC" w:rsidRDefault="00EE4BEC" w:rsidP="00EE4BE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00850C" w14:textId="0A460347" w:rsidR="00EE4BEC" w:rsidRDefault="00D719A9" w:rsidP="00EE4B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</w:t>
            </w:r>
          </w:p>
        </w:tc>
      </w:tr>
      <w:tr w:rsidR="00EE4BEC" w14:paraId="2B53EFD4" w14:textId="77777777" w:rsidTr="005B1419">
        <w:trPr>
          <w:trHeight w:val="545"/>
          <w:jc w:val="center"/>
        </w:trPr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E84BA6" w14:textId="77777777" w:rsidR="00EE4BEC" w:rsidRDefault="00EE4BEC" w:rsidP="00EE4BE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U01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AAC6F1" w14:textId="0C6B4650" w:rsidR="00EE4BEC" w:rsidRDefault="00EE4BEC" w:rsidP="00EE4BEC">
            <w:pPr>
              <w:spacing w:after="240"/>
              <w:rPr>
                <w:color w:val="000000"/>
                <w:sz w:val="22"/>
                <w:szCs w:val="22"/>
              </w:rPr>
            </w:pPr>
            <w:r w:rsidRPr="00EE4BEC">
              <w:rPr>
                <w:color w:val="000000"/>
                <w:sz w:val="22"/>
                <w:szCs w:val="22"/>
              </w:rPr>
              <w:t>analizować dokumenty Światowej Organizacji Zdrowia (WHO) i Międzynarodowej Rady Pielęgniarek (ICN) w zakresie aktualnego stanu pielęgniarstwa i uwarunkowań rozwoju zawodu pielęgniarki;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59EE8C3" w14:textId="3DCAA49A" w:rsidR="00EE4BEC" w:rsidRDefault="00EE4BEC" w:rsidP="00EE4B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C.U 14.</w:t>
            </w:r>
          </w:p>
          <w:p w14:paraId="7C54592D" w14:textId="77777777" w:rsidR="00EE4BEC" w:rsidRDefault="00EE4BEC" w:rsidP="00EE4BEC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4AEE1978" w14:textId="77777777" w:rsidR="00EE4BEC" w:rsidRDefault="00EE4BEC" w:rsidP="00EE4B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O, ET</w:t>
            </w:r>
          </w:p>
        </w:tc>
      </w:tr>
      <w:tr w:rsidR="00EE4BEC" w14:paraId="6DBD2E71" w14:textId="77777777" w:rsidTr="005B1419">
        <w:trPr>
          <w:trHeight w:val="426"/>
          <w:jc w:val="center"/>
        </w:trPr>
        <w:tc>
          <w:tcPr>
            <w:tcW w:w="11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7E1A91A" w14:textId="4E4DDAD9" w:rsidR="00EE4BEC" w:rsidRDefault="00EE4BEC" w:rsidP="00EE4BE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U02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721148D" w14:textId="3BFD1F79" w:rsidR="00EE4BEC" w:rsidRPr="00EE4BEC" w:rsidRDefault="00EE4BEC" w:rsidP="00EE4BEC">
            <w:pPr>
              <w:spacing w:after="240"/>
              <w:rPr>
                <w:color w:val="000000"/>
                <w:sz w:val="22"/>
                <w:szCs w:val="22"/>
              </w:rPr>
            </w:pPr>
            <w:r w:rsidRPr="00EE4BEC">
              <w:rPr>
                <w:color w:val="000000"/>
                <w:sz w:val="22"/>
                <w:szCs w:val="22"/>
              </w:rPr>
              <w:t>rozróżniać  systemy  kształcenia  i  uprawnienia  zawodowe  pielęgniarek w Rzeczypospolitej Polskiej i za granicą;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2D8B025" w14:textId="13D8E482" w:rsidR="00EE4BEC" w:rsidRDefault="00EE4BEC" w:rsidP="00EE4B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C.U 15.</w:t>
            </w:r>
          </w:p>
          <w:p w14:paraId="0B1E315A" w14:textId="77777777" w:rsidR="00EE4BEC" w:rsidRDefault="00EE4BEC" w:rsidP="00EE4BE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0581227" w14:textId="18EE5ED6" w:rsidR="00EE4BEC" w:rsidRDefault="00D719A9" w:rsidP="00EE4B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O, ET</w:t>
            </w:r>
          </w:p>
        </w:tc>
      </w:tr>
      <w:tr w:rsidR="00EE4BEC" w14:paraId="6AFB8036" w14:textId="77777777" w:rsidTr="00EE4BEC">
        <w:trPr>
          <w:trHeight w:val="238"/>
          <w:jc w:val="center"/>
        </w:trPr>
        <w:tc>
          <w:tcPr>
            <w:tcW w:w="11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E65A593" w14:textId="1FA96CB5" w:rsidR="00EE4BEC" w:rsidRDefault="00EE4BEC" w:rsidP="00EE4BE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U03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C8DE785" w14:textId="683E6ED2" w:rsidR="00EE4BEC" w:rsidRPr="00EE4BEC" w:rsidRDefault="00EE4BEC" w:rsidP="00EE4BEC">
            <w:pPr>
              <w:spacing w:after="240"/>
              <w:rPr>
                <w:color w:val="000000"/>
                <w:sz w:val="22"/>
                <w:szCs w:val="22"/>
              </w:rPr>
            </w:pPr>
            <w:r w:rsidRPr="00EE4BEC">
              <w:rPr>
                <w:color w:val="000000"/>
                <w:sz w:val="22"/>
                <w:szCs w:val="22"/>
              </w:rPr>
              <w:t>rozróżniać modele opieki pielęgniarskiej w kontekście rozwoju zawodu pielęgniarki i zachodzących zmian w zakresie opieki nad pacjentem w różnym wieku i stanie zdrowia.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BCEC388" w14:textId="0E2BE67D" w:rsidR="00EE4BEC" w:rsidRDefault="00EE4BEC" w:rsidP="00EE4B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C.U 16.</w:t>
            </w:r>
          </w:p>
          <w:p w14:paraId="6AF7C177" w14:textId="77777777" w:rsidR="00EE4BEC" w:rsidRDefault="00EE4BEC" w:rsidP="00EE4BE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3DC5DEA7" w14:textId="0BB8F855" w:rsidR="00EE4BEC" w:rsidRDefault="00D719A9" w:rsidP="00EE4B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O, ET</w:t>
            </w:r>
          </w:p>
        </w:tc>
      </w:tr>
      <w:tr w:rsidR="00EE4BEC" w14:paraId="7D6A5307" w14:textId="77777777">
        <w:trPr>
          <w:trHeight w:val="137"/>
          <w:jc w:val="center"/>
        </w:trPr>
        <w:tc>
          <w:tcPr>
            <w:tcW w:w="113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46CAF" w14:textId="77777777" w:rsidR="00EE4BEC" w:rsidRDefault="00EE4BEC" w:rsidP="00EE4BE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K01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A5927" w14:textId="77777777" w:rsidR="00EE4BEC" w:rsidRDefault="00EE4BEC" w:rsidP="00EE4B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dokonywać krytyczną ocenę działań własnych i działań współpracowników z poszanowaniem różnic światopoglądowych i kulturowych;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B165F" w14:textId="77777777" w:rsidR="00EE4BEC" w:rsidRDefault="00EE4BEC" w:rsidP="00EE4B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C5EEE4" w14:textId="77777777" w:rsidR="00EE4BEC" w:rsidRDefault="00EE4BEC" w:rsidP="00EE4B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O, ET</w:t>
            </w:r>
          </w:p>
        </w:tc>
      </w:tr>
      <w:tr w:rsidR="00EE4BEC" w14:paraId="4C8191E6" w14:textId="77777777">
        <w:trPr>
          <w:trHeight w:val="165"/>
          <w:jc w:val="center"/>
        </w:trPr>
        <w:tc>
          <w:tcPr>
            <w:tcW w:w="113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02834" w14:textId="77777777" w:rsidR="00EE4BEC" w:rsidRDefault="00EE4BEC" w:rsidP="00EE4BE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K02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68134C0C" w14:textId="77777777" w:rsidR="00EE4BEC" w:rsidRDefault="00EE4BEC" w:rsidP="00EE4B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formułować opinie dotyczące różnych aspektów działalności zawodowej i zasięgać porad ekspertów w przypadku trudności z samodzielnym rozwiązaniem problemu.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47595D9F" w14:textId="77777777" w:rsidR="00EE4BEC" w:rsidRDefault="00EE4BEC" w:rsidP="00EE4B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K2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6980DE" w14:textId="77777777" w:rsidR="00EE4BEC" w:rsidRDefault="00EE4BEC" w:rsidP="00EE4B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O, ET</w:t>
            </w:r>
          </w:p>
        </w:tc>
      </w:tr>
    </w:tbl>
    <w:p w14:paraId="21C708D0" w14:textId="77777777" w:rsidR="00D9552C" w:rsidRDefault="00D9552C"/>
    <w:tbl>
      <w:tblPr>
        <w:tblStyle w:val="a2"/>
        <w:tblW w:w="1006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05"/>
        <w:gridCol w:w="3597"/>
        <w:gridCol w:w="612"/>
        <w:gridCol w:w="613"/>
        <w:gridCol w:w="612"/>
        <w:gridCol w:w="740"/>
        <w:gridCol w:w="486"/>
        <w:gridCol w:w="612"/>
        <w:gridCol w:w="904"/>
        <w:gridCol w:w="276"/>
        <w:gridCol w:w="7"/>
      </w:tblGrid>
      <w:tr w:rsidR="00D9552C" w14:paraId="6B7959F9" w14:textId="77777777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10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6BA9C862" w14:textId="77777777" w:rsidR="00D9552C" w:rsidRDefault="00056BFE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Tabela efektów UCZENIA SIĘ w odniesieniu do formy zajęć</w:t>
            </w:r>
          </w:p>
        </w:tc>
      </w:tr>
      <w:tr w:rsidR="00D9552C" w14:paraId="0FF7AF79" w14:textId="77777777">
        <w:trPr>
          <w:cantSplit/>
          <w:trHeight w:val="423"/>
          <w:jc w:val="center"/>
        </w:trPr>
        <w:tc>
          <w:tcPr>
            <w:tcW w:w="16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DA7C2" w14:textId="77777777" w:rsidR="00D9552C" w:rsidRDefault="00056BF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lp. efektu uczenia się</w:t>
            </w:r>
          </w:p>
        </w:tc>
        <w:tc>
          <w:tcPr>
            <w:tcW w:w="3597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99285" w14:textId="77777777" w:rsidR="00D9552C" w:rsidRDefault="00056BF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Efekty uczenia się</w:t>
            </w:r>
          </w:p>
        </w:tc>
        <w:tc>
          <w:tcPr>
            <w:tcW w:w="4862" w:type="dxa"/>
            <w:gridSpan w:val="9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96D860" w14:textId="77777777" w:rsidR="00D9552C" w:rsidRDefault="00056BF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Forma zajęć</w:t>
            </w:r>
          </w:p>
        </w:tc>
      </w:tr>
      <w:tr w:rsidR="00D9552C" w14:paraId="309A0AF3" w14:textId="77777777">
        <w:trPr>
          <w:cantSplit/>
          <w:trHeight w:val="1561"/>
          <w:jc w:val="center"/>
        </w:trPr>
        <w:tc>
          <w:tcPr>
            <w:tcW w:w="16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36B35" w14:textId="77777777" w:rsidR="00D9552C" w:rsidRDefault="00D955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3597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49737" w14:textId="77777777" w:rsidR="00D9552C" w:rsidRDefault="00D955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9CCFB" w14:textId="77777777" w:rsidR="00D9552C" w:rsidRDefault="00056BF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Wykład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99546" w14:textId="77777777" w:rsidR="00D9552C" w:rsidRDefault="00056B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Seminarium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068D6" w14:textId="77777777" w:rsidR="00D9552C" w:rsidRDefault="00056B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Ćwiczenia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29B62" w14:textId="77777777" w:rsidR="00D9552C" w:rsidRDefault="00056B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Ćwiczenia kliniczne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FB692" w14:textId="77777777" w:rsidR="00D9552C" w:rsidRDefault="00056BF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Symulacje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BF32E" w14:textId="77777777" w:rsidR="00D9552C" w:rsidRDefault="00056BF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E-learning 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9CF42B" w14:textId="77777777" w:rsidR="00D9552C" w:rsidRDefault="00056BF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ćwiczenia warsztatowe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4FE1E6" w14:textId="77777777" w:rsidR="00D9552C" w:rsidRDefault="00D9552C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D9552C" w14:paraId="11F9EF1A" w14:textId="77777777">
        <w:trPr>
          <w:gridAfter w:val="1"/>
          <w:wAfter w:w="7" w:type="dxa"/>
          <w:trHeight w:val="318"/>
          <w:jc w:val="center"/>
        </w:trPr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2D051" w14:textId="77777777" w:rsidR="00D9552C" w:rsidRDefault="00056BFE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W01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211E6435" w14:textId="03A45789" w:rsidR="00D9552C" w:rsidRDefault="00056BF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C.W </w:t>
            </w:r>
            <w:r w:rsidR="005B1419">
              <w:rPr>
                <w:color w:val="000000"/>
                <w:sz w:val="22"/>
                <w:szCs w:val="22"/>
              </w:rPr>
              <w:t>14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14:paraId="25F7023F" w14:textId="77777777" w:rsidR="00D9552C" w:rsidRDefault="00D9552C">
            <w:pPr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DFF2F" w14:textId="77777777" w:rsidR="00D9552C" w:rsidRDefault="00056BFE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36ECF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EF900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3743A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EBF64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155DD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17C7E6C4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6AEC9AC2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D9552C" w14:paraId="4CE3B856" w14:textId="77777777">
        <w:trPr>
          <w:gridAfter w:val="1"/>
          <w:wAfter w:w="7" w:type="dxa"/>
          <w:trHeight w:val="305"/>
          <w:jc w:val="center"/>
        </w:trPr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67E34" w14:textId="77777777" w:rsidR="00D9552C" w:rsidRDefault="00056BFE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W02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46ED9" w14:textId="003C08E5" w:rsidR="00D9552C" w:rsidRDefault="00056B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C.W 1</w:t>
            </w:r>
            <w:r w:rsidR="005B141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D727E" w14:textId="77777777" w:rsidR="00D9552C" w:rsidRDefault="00056BFE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E28B0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BA468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EF3A8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677FB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5AD14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1D0DAA64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304E74CD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D9552C" w14:paraId="3838EE42" w14:textId="77777777">
        <w:trPr>
          <w:gridAfter w:val="1"/>
          <w:wAfter w:w="7" w:type="dxa"/>
          <w:trHeight w:val="316"/>
          <w:jc w:val="center"/>
        </w:trPr>
        <w:tc>
          <w:tcPr>
            <w:tcW w:w="16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3893E" w14:textId="77777777" w:rsidR="00D9552C" w:rsidRDefault="00056BFE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W03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4ECBD" w14:textId="70C2F7F0" w:rsidR="00D9552C" w:rsidRDefault="00056BF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C.W 1</w:t>
            </w:r>
            <w:r w:rsidR="005B1419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14:paraId="1A0AC0A4" w14:textId="77777777" w:rsidR="00D9552C" w:rsidRDefault="00D9552C">
            <w:pPr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D0CFA" w14:textId="77777777" w:rsidR="00D9552C" w:rsidRDefault="00056BFE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78B8B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11A3B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80EE4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02948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C6A94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1E0164D1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3685707B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D9552C" w14:paraId="22F40CD9" w14:textId="77777777">
        <w:trPr>
          <w:gridAfter w:val="1"/>
          <w:wAfter w:w="7" w:type="dxa"/>
          <w:trHeight w:val="330"/>
          <w:jc w:val="center"/>
        </w:trPr>
        <w:tc>
          <w:tcPr>
            <w:tcW w:w="160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93011" w14:textId="77777777" w:rsidR="00D9552C" w:rsidRDefault="00056BFE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W04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1055F111" w14:textId="7E719480" w:rsidR="00D9552C" w:rsidRDefault="00056BF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C.W 1</w:t>
            </w:r>
            <w:r w:rsidR="005B1419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14:paraId="4C0DDA70" w14:textId="77777777" w:rsidR="00D9552C" w:rsidRDefault="00D9552C">
            <w:pPr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1DC8B" w14:textId="77777777" w:rsidR="00D9552C" w:rsidRDefault="00056BFE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6A2E0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3582B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A5FF0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F2678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3B0D9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4D4433FF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4C8B9C32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D9552C" w14:paraId="15FB035C" w14:textId="77777777">
        <w:trPr>
          <w:gridAfter w:val="1"/>
          <w:wAfter w:w="7" w:type="dxa"/>
          <w:trHeight w:val="329"/>
          <w:jc w:val="center"/>
        </w:trPr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D9CC7" w14:textId="77777777" w:rsidR="00D9552C" w:rsidRDefault="00056BFE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W05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44943DC2" w14:textId="48AAFCD3" w:rsidR="00D9552C" w:rsidRDefault="00056BF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C.W 1</w:t>
            </w:r>
            <w:r w:rsidR="005B1419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14:paraId="06120F8D" w14:textId="77777777" w:rsidR="00D9552C" w:rsidRDefault="00D9552C">
            <w:pPr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B400D" w14:textId="77777777" w:rsidR="00D9552C" w:rsidRDefault="00056BFE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53CE4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DCE91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A856A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D0D5A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5E102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5855BCC0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6C370656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D9552C" w14:paraId="234BD566" w14:textId="77777777" w:rsidTr="005B1419">
        <w:trPr>
          <w:gridAfter w:val="1"/>
          <w:wAfter w:w="7" w:type="dxa"/>
          <w:trHeight w:val="172"/>
          <w:jc w:val="center"/>
        </w:trPr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9BCAC79" w14:textId="19249525" w:rsidR="00D9552C" w:rsidRDefault="005B1419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W06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4E72699" w14:textId="62AE226A" w:rsidR="00D9552C" w:rsidRDefault="00056BFE" w:rsidP="005B1419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</w:t>
            </w:r>
            <w:r w:rsidR="005B1419">
              <w:rPr>
                <w:color w:val="000000"/>
                <w:sz w:val="22"/>
                <w:szCs w:val="22"/>
              </w:rPr>
              <w:t>.W 19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C09199" w14:textId="58165AEB" w:rsidR="00D9552C" w:rsidRDefault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9E8881" w14:textId="16806E5B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E78240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87C8C5E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21D80D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6A45C2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660317EA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1FB95057" w14:textId="77777777" w:rsidR="00D9552C" w:rsidRDefault="00D9552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B1419" w14:paraId="77D33105" w14:textId="77777777" w:rsidTr="005B1419">
        <w:trPr>
          <w:gridAfter w:val="1"/>
          <w:wAfter w:w="7" w:type="dxa"/>
          <w:trHeight w:val="210"/>
          <w:jc w:val="center"/>
        </w:trPr>
        <w:tc>
          <w:tcPr>
            <w:tcW w:w="16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2E0D42" w14:textId="19EB2972" w:rsidR="005B1419" w:rsidRDefault="005B1419" w:rsidP="005B1419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W07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3BF9157" w14:textId="01AF2CFF" w:rsidR="005B1419" w:rsidRPr="005B1419" w:rsidRDefault="005B1419" w:rsidP="005B1419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C.W</w:t>
            </w:r>
            <w:r>
              <w:rPr>
                <w:color w:val="000000"/>
                <w:sz w:val="22"/>
                <w:szCs w:val="22"/>
              </w:rPr>
              <w:t xml:space="preserve"> 20.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3793D1" w14:textId="6CAADC9C" w:rsidR="005B1419" w:rsidRDefault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A2E9145" w14:textId="77777777" w:rsidR="005B1419" w:rsidRDefault="005B1419" w:rsidP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787BD76" w14:textId="77777777" w:rsidR="005B1419" w:rsidRDefault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D7C36F3" w14:textId="77777777" w:rsidR="005B1419" w:rsidRDefault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54F55F" w14:textId="77777777" w:rsidR="005B1419" w:rsidRDefault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3562955" w14:textId="77777777" w:rsidR="005B1419" w:rsidRDefault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5B7C8A54" w14:textId="77777777" w:rsidR="005B1419" w:rsidRDefault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53D39A4C" w14:textId="77777777" w:rsidR="005B1419" w:rsidRDefault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B1419" w14:paraId="6419AE51" w14:textId="77777777" w:rsidTr="005B1419">
        <w:trPr>
          <w:gridAfter w:val="1"/>
          <w:wAfter w:w="7" w:type="dxa"/>
          <w:trHeight w:val="165"/>
          <w:jc w:val="center"/>
        </w:trPr>
        <w:tc>
          <w:tcPr>
            <w:tcW w:w="16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95210F" w14:textId="3F0AA44C" w:rsidR="005B1419" w:rsidRDefault="005B1419" w:rsidP="005B1419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W08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7220EA6" w14:textId="4545815C" w:rsidR="005B1419" w:rsidRDefault="005B1419" w:rsidP="005B14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C.W</w:t>
            </w:r>
            <w:r>
              <w:rPr>
                <w:color w:val="000000"/>
                <w:sz w:val="22"/>
                <w:szCs w:val="22"/>
              </w:rPr>
              <w:t xml:space="preserve"> 21.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98B3BF" w14:textId="71DE3472" w:rsidR="005B1419" w:rsidRDefault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347E20" w14:textId="77777777" w:rsidR="005B1419" w:rsidRDefault="005B1419" w:rsidP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D7865D" w14:textId="77777777" w:rsidR="005B1419" w:rsidRDefault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4A777A" w14:textId="77777777" w:rsidR="005B1419" w:rsidRDefault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7D6470E" w14:textId="77777777" w:rsidR="005B1419" w:rsidRDefault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70C5B8" w14:textId="77777777" w:rsidR="005B1419" w:rsidRDefault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2B5DF152" w14:textId="77777777" w:rsidR="005B1419" w:rsidRDefault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4DFFA996" w14:textId="77777777" w:rsidR="005B1419" w:rsidRDefault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B1419" w14:paraId="3063EDCB" w14:textId="77777777" w:rsidTr="005B1419">
        <w:trPr>
          <w:gridAfter w:val="1"/>
          <w:wAfter w:w="7" w:type="dxa"/>
          <w:trHeight w:val="221"/>
          <w:jc w:val="center"/>
        </w:trPr>
        <w:tc>
          <w:tcPr>
            <w:tcW w:w="16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C3E2A00" w14:textId="171CE5F3" w:rsidR="005B1419" w:rsidRDefault="005B1419" w:rsidP="005B1419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U01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34EE3B5" w14:textId="77777777" w:rsidR="005B1419" w:rsidRDefault="005B1419" w:rsidP="005B14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C.U 14.</w:t>
            </w:r>
          </w:p>
          <w:p w14:paraId="67DE0223" w14:textId="77777777" w:rsidR="005B1419" w:rsidRDefault="005B1419" w:rsidP="005B14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B04E523" w14:textId="77777777" w:rsidR="005B1419" w:rsidRDefault="005B1419" w:rsidP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D74330" w14:textId="18B9CCD0" w:rsidR="005B1419" w:rsidRDefault="005B1419" w:rsidP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39493F" w14:textId="77777777" w:rsidR="005B1419" w:rsidRDefault="005B1419" w:rsidP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BBFAA8" w14:textId="77777777" w:rsidR="005B1419" w:rsidRDefault="005B1419" w:rsidP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48BFA24" w14:textId="77777777" w:rsidR="005B1419" w:rsidRDefault="005B1419" w:rsidP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907FB57" w14:textId="77777777" w:rsidR="005B1419" w:rsidRDefault="005B1419" w:rsidP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3241FE4A" w14:textId="77777777" w:rsidR="005B1419" w:rsidRDefault="005B1419" w:rsidP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28C533E0" w14:textId="77777777" w:rsidR="005B1419" w:rsidRDefault="005B1419" w:rsidP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B1419" w14:paraId="18BDE947" w14:textId="77777777" w:rsidTr="005B1419">
        <w:trPr>
          <w:gridAfter w:val="1"/>
          <w:wAfter w:w="7" w:type="dxa"/>
          <w:trHeight w:val="225"/>
          <w:jc w:val="center"/>
        </w:trPr>
        <w:tc>
          <w:tcPr>
            <w:tcW w:w="16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A460BE" w14:textId="4AAE55B9" w:rsidR="005B1419" w:rsidRDefault="005B1419" w:rsidP="005B1419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U02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482893F" w14:textId="4F0B416E" w:rsidR="005B1419" w:rsidRDefault="005B1419" w:rsidP="005B14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C.U 1</w:t>
            </w:r>
            <w:r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14:paraId="0520430D" w14:textId="77777777" w:rsidR="005B1419" w:rsidRDefault="005B1419" w:rsidP="005B14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B8FE06" w14:textId="77777777" w:rsidR="005B1419" w:rsidRDefault="005B1419" w:rsidP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F5FDC6" w14:textId="1FD3BB01" w:rsidR="005B1419" w:rsidRDefault="005B1419" w:rsidP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8158DB7" w14:textId="77777777" w:rsidR="005B1419" w:rsidRDefault="005B1419" w:rsidP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EA77D3" w14:textId="77777777" w:rsidR="005B1419" w:rsidRDefault="005B1419" w:rsidP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03CB66" w14:textId="77777777" w:rsidR="005B1419" w:rsidRDefault="005B1419" w:rsidP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79EB131" w14:textId="77777777" w:rsidR="005B1419" w:rsidRDefault="005B1419" w:rsidP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5E0073EC" w14:textId="77777777" w:rsidR="005B1419" w:rsidRDefault="005B1419" w:rsidP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526C1DBE" w14:textId="77777777" w:rsidR="005B1419" w:rsidRDefault="005B1419" w:rsidP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B1419" w14:paraId="6A1F05F6" w14:textId="77777777" w:rsidTr="005B1419">
        <w:trPr>
          <w:gridAfter w:val="1"/>
          <w:wAfter w:w="7" w:type="dxa"/>
          <w:trHeight w:val="255"/>
          <w:jc w:val="center"/>
        </w:trPr>
        <w:tc>
          <w:tcPr>
            <w:tcW w:w="1605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C0FFD" w14:textId="20E7B03B" w:rsidR="005B1419" w:rsidRDefault="005B1419" w:rsidP="005B1419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U03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7FE57" w14:textId="2C198199" w:rsidR="005B1419" w:rsidRDefault="005B1419" w:rsidP="005B14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C.U 1</w:t>
            </w:r>
            <w:r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14:paraId="3F7E4356" w14:textId="77777777" w:rsidR="005B1419" w:rsidRDefault="005B1419" w:rsidP="005B14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A1FC5" w14:textId="77777777" w:rsidR="005B1419" w:rsidRDefault="005B1419" w:rsidP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1A720" w14:textId="33495878" w:rsidR="005B1419" w:rsidRDefault="005B1419" w:rsidP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5594E" w14:textId="77777777" w:rsidR="005B1419" w:rsidRDefault="005B1419" w:rsidP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FE7A4" w14:textId="77777777" w:rsidR="005B1419" w:rsidRDefault="005B1419" w:rsidP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66468" w14:textId="77777777" w:rsidR="005B1419" w:rsidRDefault="005B1419" w:rsidP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6BDD9" w14:textId="77777777" w:rsidR="005B1419" w:rsidRDefault="005B1419" w:rsidP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5F8E2664" w14:textId="77777777" w:rsidR="005B1419" w:rsidRDefault="005B1419" w:rsidP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6B63AE35" w14:textId="77777777" w:rsidR="005B1419" w:rsidRDefault="005B1419" w:rsidP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B1419" w14:paraId="7FEEBB3F" w14:textId="77777777">
        <w:trPr>
          <w:gridAfter w:val="1"/>
          <w:wAfter w:w="7" w:type="dxa"/>
          <w:trHeight w:val="315"/>
          <w:jc w:val="center"/>
        </w:trPr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681F2" w14:textId="77777777" w:rsidR="005B1419" w:rsidRDefault="005B1419" w:rsidP="005B1419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K01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3EF3FD3A" w14:textId="77777777" w:rsidR="005B1419" w:rsidRDefault="005B1419" w:rsidP="005B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66B85" w14:textId="77777777" w:rsidR="005B1419" w:rsidRDefault="005B1419" w:rsidP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791CC" w14:textId="77777777" w:rsidR="005B1419" w:rsidRDefault="005B1419" w:rsidP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1400F" w14:textId="77777777" w:rsidR="005B1419" w:rsidRDefault="005B1419" w:rsidP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37084" w14:textId="77777777" w:rsidR="005B1419" w:rsidRDefault="005B1419" w:rsidP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05577" w14:textId="77777777" w:rsidR="005B1419" w:rsidRDefault="005B1419" w:rsidP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B8414" w14:textId="77777777" w:rsidR="005B1419" w:rsidRDefault="005B1419" w:rsidP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4826E8E7" w14:textId="77777777" w:rsidR="005B1419" w:rsidRDefault="005B1419" w:rsidP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17C1C6A7" w14:textId="77777777" w:rsidR="005B1419" w:rsidRDefault="005B1419" w:rsidP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B1419" w14:paraId="1540DBE5" w14:textId="77777777">
        <w:trPr>
          <w:gridAfter w:val="1"/>
          <w:wAfter w:w="7" w:type="dxa"/>
          <w:trHeight w:val="404"/>
          <w:jc w:val="center"/>
        </w:trPr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26424" w14:textId="77777777" w:rsidR="005B1419" w:rsidRDefault="005B1419" w:rsidP="005B1419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K02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7F185D1D" w14:textId="77777777" w:rsidR="005B1419" w:rsidRDefault="005B1419" w:rsidP="005B14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K2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92FE6" w14:textId="77777777" w:rsidR="005B1419" w:rsidRDefault="005B1419" w:rsidP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F68E4" w14:textId="751B4C41" w:rsidR="005B1419" w:rsidRDefault="005B1419" w:rsidP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7C09A" w14:textId="77777777" w:rsidR="005B1419" w:rsidRDefault="005B1419" w:rsidP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4C29E" w14:textId="77777777" w:rsidR="005B1419" w:rsidRDefault="005B1419" w:rsidP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AE5BE" w14:textId="77777777" w:rsidR="005B1419" w:rsidRDefault="005B1419" w:rsidP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C624B" w14:textId="77777777" w:rsidR="005B1419" w:rsidRDefault="005B1419" w:rsidP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6ED3C0E4" w14:textId="77777777" w:rsidR="005B1419" w:rsidRDefault="005B1419" w:rsidP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4C9BEF87" w14:textId="77777777" w:rsidR="005B1419" w:rsidRDefault="005B1419" w:rsidP="005B141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</w:tr>
    </w:tbl>
    <w:p w14:paraId="7440AF76" w14:textId="77777777" w:rsidR="00D9552C" w:rsidRDefault="00D9552C">
      <w:pPr>
        <w:rPr>
          <w:sz w:val="22"/>
          <w:szCs w:val="22"/>
        </w:rPr>
      </w:pPr>
    </w:p>
    <w:tbl>
      <w:tblPr>
        <w:tblStyle w:val="a3"/>
        <w:tblW w:w="1006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05"/>
        <w:gridCol w:w="3924"/>
        <w:gridCol w:w="1559"/>
        <w:gridCol w:w="1134"/>
        <w:gridCol w:w="1835"/>
        <w:gridCol w:w="7"/>
      </w:tblGrid>
      <w:tr w:rsidR="00D9552C" w14:paraId="1D2E32A6" w14:textId="77777777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5"/>
            <w:shd w:val="clear" w:color="auto" w:fill="D9D9D9"/>
            <w:vAlign w:val="center"/>
          </w:tcPr>
          <w:p w14:paraId="709848CF" w14:textId="77777777" w:rsidR="00D9552C" w:rsidRDefault="00056BF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TABELA TREŚCI PROGRAMOWYCH</w:t>
            </w:r>
          </w:p>
        </w:tc>
      </w:tr>
      <w:tr w:rsidR="00D9552C" w14:paraId="24CEF506" w14:textId="77777777">
        <w:trPr>
          <w:gridAfter w:val="1"/>
          <w:wAfter w:w="7" w:type="dxa"/>
          <w:trHeight w:val="400"/>
          <w:jc w:val="center"/>
        </w:trPr>
        <w:tc>
          <w:tcPr>
            <w:tcW w:w="160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59D11D" w14:textId="77777777" w:rsidR="00D9552C" w:rsidRDefault="00056B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Lp. treści programowej</w:t>
            </w:r>
          </w:p>
        </w:tc>
        <w:tc>
          <w:tcPr>
            <w:tcW w:w="5483" w:type="dxa"/>
            <w:gridSpan w:val="2"/>
            <w:shd w:val="clear" w:color="auto" w:fill="auto"/>
            <w:vAlign w:val="center"/>
          </w:tcPr>
          <w:p w14:paraId="60B811F6" w14:textId="77777777" w:rsidR="00D9552C" w:rsidRDefault="00056BF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Treści programowe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95EEB3" w14:textId="77777777" w:rsidR="00D9552C" w:rsidRDefault="00056BF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Liczba</w:t>
            </w:r>
          </w:p>
          <w:p w14:paraId="62F304D1" w14:textId="77777777" w:rsidR="00D9552C" w:rsidRDefault="00056BF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godzin</w:t>
            </w:r>
          </w:p>
        </w:tc>
        <w:tc>
          <w:tcPr>
            <w:tcW w:w="183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0CC42F" w14:textId="77777777" w:rsidR="00D9552C" w:rsidRDefault="00056BF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Odniesienie do efektów uczenia się dla ZAJĘĆ</w:t>
            </w:r>
          </w:p>
        </w:tc>
      </w:tr>
      <w:tr w:rsidR="00D9552C" w14:paraId="74A9BCF8" w14:textId="77777777">
        <w:trPr>
          <w:gridAfter w:val="1"/>
          <w:wAfter w:w="7" w:type="dxa"/>
          <w:trHeight w:val="272"/>
          <w:jc w:val="center"/>
        </w:trPr>
        <w:tc>
          <w:tcPr>
            <w:tcW w:w="10057" w:type="dxa"/>
            <w:gridSpan w:val="5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9AB8A1" w14:textId="77777777" w:rsidR="00D9552C" w:rsidRDefault="00056BF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Semestr zimowy</w:t>
            </w:r>
          </w:p>
        </w:tc>
      </w:tr>
      <w:tr w:rsidR="00D9552C" w14:paraId="479530A3" w14:textId="77777777">
        <w:trPr>
          <w:gridAfter w:val="1"/>
          <w:wAfter w:w="7" w:type="dxa"/>
          <w:trHeight w:val="272"/>
          <w:jc w:val="center"/>
        </w:trPr>
        <w:tc>
          <w:tcPr>
            <w:tcW w:w="160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C3770C" w14:textId="77777777" w:rsidR="00D9552C" w:rsidRDefault="00D9552C">
            <w:pPr>
              <w:rPr>
                <w:sz w:val="22"/>
                <w:szCs w:val="22"/>
              </w:rPr>
            </w:pPr>
          </w:p>
        </w:tc>
        <w:tc>
          <w:tcPr>
            <w:tcW w:w="5483" w:type="dxa"/>
            <w:gridSpan w:val="2"/>
            <w:shd w:val="clear" w:color="auto" w:fill="auto"/>
            <w:vAlign w:val="center"/>
          </w:tcPr>
          <w:p w14:paraId="1BBAD211" w14:textId="77777777" w:rsidR="00D9552C" w:rsidRDefault="00056BF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Wykłady: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198D52" w14:textId="77777777" w:rsidR="00D9552C" w:rsidRDefault="00056B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83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4F7701" w14:textId="77777777" w:rsidR="00D9552C" w:rsidRDefault="00D9552C">
            <w:pPr>
              <w:rPr>
                <w:sz w:val="22"/>
                <w:szCs w:val="22"/>
              </w:rPr>
            </w:pPr>
          </w:p>
        </w:tc>
      </w:tr>
      <w:tr w:rsidR="00D9552C" w14:paraId="4B031A56" w14:textId="77777777">
        <w:trPr>
          <w:gridAfter w:val="1"/>
          <w:wAfter w:w="7" w:type="dxa"/>
          <w:trHeight w:val="246"/>
          <w:jc w:val="center"/>
        </w:trPr>
        <w:tc>
          <w:tcPr>
            <w:tcW w:w="160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177BDCC" w14:textId="77777777" w:rsidR="00D9552C" w:rsidRDefault="00056B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TK01</w:t>
            </w:r>
          </w:p>
        </w:tc>
        <w:tc>
          <w:tcPr>
            <w:tcW w:w="5483" w:type="dxa"/>
            <w:gridSpan w:val="2"/>
            <w:shd w:val="clear" w:color="auto" w:fill="auto"/>
            <w:vAlign w:val="center"/>
          </w:tcPr>
          <w:p w14:paraId="29B91A1F" w14:textId="49186F4C" w:rsidR="00D9552C" w:rsidRDefault="005B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Pr="002967DD">
              <w:rPr>
                <w:sz w:val="22"/>
                <w:szCs w:val="22"/>
              </w:rPr>
              <w:t>truktur</w:t>
            </w:r>
            <w:r>
              <w:rPr>
                <w:sz w:val="22"/>
                <w:szCs w:val="22"/>
              </w:rPr>
              <w:t>a</w:t>
            </w:r>
            <w:r w:rsidRPr="002967DD">
              <w:rPr>
                <w:sz w:val="22"/>
                <w:szCs w:val="22"/>
              </w:rPr>
              <w:t xml:space="preserve"> i zasoby pielęgniarstwa w Europie i na świecie oraz prognozy ich rozwoju</w:t>
            </w:r>
            <w:r>
              <w:rPr>
                <w:sz w:val="22"/>
                <w:szCs w:val="22"/>
              </w:rPr>
              <w:t xml:space="preserve">. </w:t>
            </w:r>
            <w:r>
              <w:rPr>
                <w:color w:val="000000"/>
                <w:sz w:val="22"/>
                <w:szCs w:val="22"/>
              </w:rPr>
              <w:t>S</w:t>
            </w:r>
            <w:r w:rsidRPr="002967DD">
              <w:rPr>
                <w:color w:val="000000"/>
                <w:sz w:val="22"/>
                <w:szCs w:val="22"/>
              </w:rPr>
              <w:t>ystemy kształcenia na studiach przygotowującego do wykonywania zawodu pielęgniarki i kształcenia podyplomowego pielęgniarek w wybranych państwach członkowskich Unii Europejskiej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2BD707" w14:textId="77777777" w:rsidR="00D9552C" w:rsidRDefault="00056B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E4F11F" w14:textId="1153D253" w:rsidR="00D9552C" w:rsidRDefault="005B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W01, </w:t>
            </w:r>
            <w:r w:rsidR="00056BFE">
              <w:rPr>
                <w:sz w:val="22"/>
                <w:szCs w:val="22"/>
              </w:rPr>
              <w:t>W0</w:t>
            </w:r>
            <w:r>
              <w:rPr>
                <w:sz w:val="22"/>
                <w:szCs w:val="22"/>
              </w:rPr>
              <w:t xml:space="preserve">2 </w:t>
            </w:r>
          </w:p>
        </w:tc>
      </w:tr>
      <w:tr w:rsidR="00D9552C" w14:paraId="1BA2E94D" w14:textId="77777777">
        <w:trPr>
          <w:gridAfter w:val="1"/>
          <w:wAfter w:w="7" w:type="dxa"/>
          <w:trHeight w:val="150"/>
          <w:jc w:val="center"/>
        </w:trPr>
        <w:tc>
          <w:tcPr>
            <w:tcW w:w="160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163A8B" w14:textId="77777777" w:rsidR="00D9552C" w:rsidRDefault="00056B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TK02</w:t>
            </w:r>
          </w:p>
        </w:tc>
        <w:tc>
          <w:tcPr>
            <w:tcW w:w="5483" w:type="dxa"/>
            <w:gridSpan w:val="2"/>
            <w:shd w:val="clear" w:color="auto" w:fill="auto"/>
            <w:vAlign w:val="center"/>
          </w:tcPr>
          <w:p w14:paraId="5CD0D683" w14:textId="77777777" w:rsidR="00D9552C" w:rsidRDefault="00056B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Procedura uznawania kwalifikacji zawodowych pielęgniarek w Rzeczypospolitej Polskiej i innych państwach członkowskich Unii Europejskiej.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C24EA2" w14:textId="77777777" w:rsidR="00D9552C" w:rsidRDefault="00056B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4F7E0A" w14:textId="7BF8D1EB" w:rsidR="00D9552C" w:rsidRDefault="00056B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</w:t>
            </w:r>
            <w:r w:rsidR="005B1419">
              <w:rPr>
                <w:sz w:val="22"/>
                <w:szCs w:val="22"/>
              </w:rPr>
              <w:t>5</w:t>
            </w:r>
          </w:p>
        </w:tc>
      </w:tr>
      <w:tr w:rsidR="00D9552C" w14:paraId="57702CEA" w14:textId="77777777">
        <w:trPr>
          <w:gridAfter w:val="1"/>
          <w:wAfter w:w="7" w:type="dxa"/>
          <w:trHeight w:val="270"/>
          <w:jc w:val="center"/>
        </w:trPr>
        <w:tc>
          <w:tcPr>
            <w:tcW w:w="160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DCF422" w14:textId="77777777" w:rsidR="00D9552C" w:rsidRDefault="00056B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TK03</w:t>
            </w:r>
          </w:p>
        </w:tc>
        <w:tc>
          <w:tcPr>
            <w:tcW w:w="5483" w:type="dxa"/>
            <w:gridSpan w:val="2"/>
            <w:shd w:val="clear" w:color="auto" w:fill="auto"/>
            <w:vAlign w:val="center"/>
          </w:tcPr>
          <w:p w14:paraId="5E8E9FEE" w14:textId="7F093B2B" w:rsidR="00D9552C" w:rsidRDefault="005B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Systemy opieki pielęgniarskiej i współczesne kierunki rozwoju opieki pielęgniarskiej.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G</w:t>
            </w:r>
            <w:r w:rsidRPr="002967DD">
              <w:rPr>
                <w:color w:val="000000"/>
                <w:sz w:val="22"/>
                <w:szCs w:val="22"/>
              </w:rPr>
              <w:t>łówne zagrożenia środowiska pracy pielęgniarek i położnych w Europie i na świecie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9A56AA" w14:textId="77777777" w:rsidR="00D9552C" w:rsidRDefault="00056B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FB6C22" w14:textId="7C7F0086" w:rsidR="00D9552C" w:rsidRDefault="00056B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</w:t>
            </w:r>
            <w:r w:rsidR="005B1419">
              <w:rPr>
                <w:sz w:val="22"/>
                <w:szCs w:val="22"/>
              </w:rPr>
              <w:t>6, W03</w:t>
            </w:r>
          </w:p>
        </w:tc>
      </w:tr>
      <w:tr w:rsidR="00D9552C" w14:paraId="39A642F6" w14:textId="77777777">
        <w:trPr>
          <w:gridAfter w:val="1"/>
          <w:wAfter w:w="7" w:type="dxa"/>
          <w:trHeight w:val="180"/>
          <w:jc w:val="center"/>
        </w:trPr>
        <w:tc>
          <w:tcPr>
            <w:tcW w:w="160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7801AD" w14:textId="77777777" w:rsidR="00D9552C" w:rsidRDefault="00056B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TK04</w:t>
            </w:r>
          </w:p>
        </w:tc>
        <w:tc>
          <w:tcPr>
            <w:tcW w:w="5483" w:type="dxa"/>
            <w:gridSpan w:val="2"/>
            <w:shd w:val="clear" w:color="auto" w:fill="auto"/>
            <w:vAlign w:val="center"/>
          </w:tcPr>
          <w:p w14:paraId="67E4F634" w14:textId="303F0D66" w:rsidR="00D9552C" w:rsidRDefault="005B1419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</w:t>
            </w:r>
            <w:r w:rsidRPr="002967DD">
              <w:rPr>
                <w:color w:val="000000"/>
                <w:sz w:val="22"/>
                <w:szCs w:val="22"/>
              </w:rPr>
              <w:t>ol</w:t>
            </w:r>
            <w:r>
              <w:rPr>
                <w:color w:val="000000"/>
                <w:sz w:val="22"/>
                <w:szCs w:val="22"/>
              </w:rPr>
              <w:t>a</w:t>
            </w:r>
            <w:r w:rsidRPr="002967DD">
              <w:rPr>
                <w:color w:val="000000"/>
                <w:sz w:val="22"/>
                <w:szCs w:val="22"/>
              </w:rPr>
              <w:t xml:space="preserve"> i zadania krajowych i międzynarodowych organizacji pielęgniarskich</w:t>
            </w:r>
            <w:r>
              <w:rPr>
                <w:color w:val="000000"/>
                <w:sz w:val="22"/>
                <w:szCs w:val="22"/>
              </w:rPr>
              <w:t>.</w:t>
            </w:r>
            <w:r w:rsidR="00D719A9">
              <w:rPr>
                <w:color w:val="000000"/>
                <w:sz w:val="22"/>
                <w:szCs w:val="22"/>
              </w:rPr>
              <w:t xml:space="preserve"> R</w:t>
            </w:r>
            <w:r w:rsidR="00D719A9" w:rsidRPr="00EE4BEC">
              <w:rPr>
                <w:color w:val="000000"/>
                <w:sz w:val="22"/>
                <w:szCs w:val="22"/>
              </w:rPr>
              <w:t>ol</w:t>
            </w:r>
            <w:r w:rsidR="00D719A9">
              <w:rPr>
                <w:color w:val="000000"/>
                <w:sz w:val="22"/>
                <w:szCs w:val="22"/>
              </w:rPr>
              <w:t>a</w:t>
            </w:r>
            <w:r w:rsidR="00D719A9" w:rsidRPr="00EE4BEC">
              <w:rPr>
                <w:color w:val="000000"/>
                <w:sz w:val="22"/>
                <w:szCs w:val="22"/>
              </w:rPr>
              <w:t xml:space="preserve"> i priorytety polityki zdrowotnej Światowej Organizacji Zdrowia (World </w:t>
            </w:r>
            <w:proofErr w:type="spellStart"/>
            <w:r w:rsidR="00D719A9" w:rsidRPr="00EE4BEC">
              <w:rPr>
                <w:color w:val="000000"/>
                <w:sz w:val="22"/>
                <w:szCs w:val="22"/>
              </w:rPr>
              <w:t>Health</w:t>
            </w:r>
            <w:proofErr w:type="spellEnd"/>
            <w:r w:rsidR="00D719A9" w:rsidRPr="00EE4BEC">
              <w:rPr>
                <w:color w:val="000000"/>
                <w:sz w:val="22"/>
                <w:szCs w:val="22"/>
              </w:rPr>
              <w:t xml:space="preserve"> Organization, WHO) oraz Unii Europejskiej</w:t>
            </w:r>
            <w:r w:rsidR="00D719A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C6171C" w14:textId="77777777" w:rsidR="00D9552C" w:rsidRDefault="00056B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716E6E" w14:textId="61683065" w:rsidR="00D9552C" w:rsidRDefault="00056B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</w:t>
            </w:r>
            <w:r w:rsidR="005B1419">
              <w:rPr>
                <w:sz w:val="22"/>
                <w:szCs w:val="22"/>
              </w:rPr>
              <w:t xml:space="preserve">4, </w:t>
            </w:r>
            <w:r w:rsidR="00D719A9">
              <w:rPr>
                <w:sz w:val="22"/>
                <w:szCs w:val="22"/>
              </w:rPr>
              <w:t>W08</w:t>
            </w:r>
          </w:p>
        </w:tc>
      </w:tr>
      <w:tr w:rsidR="00D9552C" w14:paraId="0F2DD6E8" w14:textId="77777777">
        <w:trPr>
          <w:gridAfter w:val="1"/>
          <w:wAfter w:w="7" w:type="dxa"/>
          <w:trHeight w:val="315"/>
          <w:jc w:val="center"/>
        </w:trPr>
        <w:tc>
          <w:tcPr>
            <w:tcW w:w="160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39868" w14:textId="77777777" w:rsidR="00D9552C" w:rsidRDefault="00056B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TK05</w:t>
            </w:r>
          </w:p>
        </w:tc>
        <w:tc>
          <w:tcPr>
            <w:tcW w:w="5483" w:type="dxa"/>
            <w:gridSpan w:val="2"/>
            <w:shd w:val="clear" w:color="auto" w:fill="auto"/>
            <w:vAlign w:val="center"/>
          </w:tcPr>
          <w:p w14:paraId="19DA9ABC" w14:textId="474605F1" w:rsidR="00D9552C" w:rsidRDefault="00D719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</w:t>
            </w:r>
            <w:r w:rsidRPr="00D719A9">
              <w:rPr>
                <w:sz w:val="22"/>
                <w:szCs w:val="22"/>
              </w:rPr>
              <w:t>asady dostępu obywateli państw członkowskich Unii Europejskiej do świadczeń zdrowotnych w świetle prawa Unii Europejskiej</w:t>
            </w:r>
            <w:r w:rsidR="00056BFE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6EE6AD" w14:textId="77777777" w:rsidR="00D9552C" w:rsidRDefault="00056B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946686" w14:textId="25F216B4" w:rsidR="00D9552C" w:rsidRDefault="00056B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</w:t>
            </w:r>
            <w:r w:rsidR="00D719A9">
              <w:rPr>
                <w:sz w:val="22"/>
                <w:szCs w:val="22"/>
              </w:rPr>
              <w:t>7</w:t>
            </w:r>
          </w:p>
        </w:tc>
      </w:tr>
      <w:tr w:rsidR="00D9552C" w14:paraId="0D887EF1" w14:textId="77777777">
        <w:trPr>
          <w:gridAfter w:val="1"/>
          <w:wAfter w:w="7" w:type="dxa"/>
          <w:trHeight w:val="109"/>
          <w:jc w:val="center"/>
        </w:trPr>
        <w:tc>
          <w:tcPr>
            <w:tcW w:w="160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9A4CE8" w14:textId="77777777" w:rsidR="00D9552C" w:rsidRDefault="00D9552C">
            <w:pPr>
              <w:rPr>
                <w:sz w:val="22"/>
                <w:szCs w:val="22"/>
              </w:rPr>
            </w:pPr>
          </w:p>
        </w:tc>
        <w:tc>
          <w:tcPr>
            <w:tcW w:w="5483" w:type="dxa"/>
            <w:gridSpan w:val="2"/>
            <w:shd w:val="clear" w:color="auto" w:fill="auto"/>
            <w:vAlign w:val="center"/>
          </w:tcPr>
          <w:p w14:paraId="76855D2F" w14:textId="77777777" w:rsidR="00D9552C" w:rsidRDefault="00056BF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Seminaria: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54CC7B" w14:textId="77777777" w:rsidR="00D9552C" w:rsidRDefault="00056B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83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3586FD" w14:textId="77777777" w:rsidR="00D9552C" w:rsidRDefault="00D9552C">
            <w:pPr>
              <w:rPr>
                <w:sz w:val="22"/>
                <w:szCs w:val="22"/>
              </w:rPr>
            </w:pPr>
          </w:p>
        </w:tc>
      </w:tr>
      <w:tr w:rsidR="00D9552C" w14:paraId="6F044349" w14:textId="77777777">
        <w:trPr>
          <w:gridAfter w:val="1"/>
          <w:wAfter w:w="7" w:type="dxa"/>
          <w:trHeight w:val="246"/>
          <w:jc w:val="center"/>
        </w:trPr>
        <w:tc>
          <w:tcPr>
            <w:tcW w:w="160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7A8DA9" w14:textId="77777777" w:rsidR="00D9552C" w:rsidRDefault="00056B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TK01</w:t>
            </w:r>
          </w:p>
        </w:tc>
        <w:tc>
          <w:tcPr>
            <w:tcW w:w="5483" w:type="dxa"/>
            <w:gridSpan w:val="2"/>
            <w:shd w:val="clear" w:color="auto" w:fill="auto"/>
            <w:vAlign w:val="center"/>
          </w:tcPr>
          <w:p w14:paraId="20996962" w14:textId="740B59A2" w:rsidR="00D9552C" w:rsidRDefault="00D719A9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</w:t>
            </w:r>
            <w:r w:rsidRPr="00EE4BEC">
              <w:rPr>
                <w:color w:val="000000"/>
                <w:sz w:val="22"/>
                <w:szCs w:val="22"/>
              </w:rPr>
              <w:t>ktualn</w:t>
            </w:r>
            <w:r>
              <w:rPr>
                <w:color w:val="000000"/>
                <w:sz w:val="22"/>
                <w:szCs w:val="22"/>
              </w:rPr>
              <w:t>y</w:t>
            </w:r>
            <w:r w:rsidRPr="00EE4BEC">
              <w:rPr>
                <w:color w:val="000000"/>
                <w:sz w:val="22"/>
                <w:szCs w:val="22"/>
              </w:rPr>
              <w:t xml:space="preserve"> stan pielęgniarstwa i uwarunkowań rozwoju zawodu pielęgniarki</w:t>
            </w:r>
            <w:r>
              <w:rPr>
                <w:color w:val="000000"/>
                <w:sz w:val="22"/>
                <w:szCs w:val="22"/>
              </w:rPr>
              <w:t xml:space="preserve"> – analiza dokumentacji</w:t>
            </w:r>
            <w:r w:rsidRPr="00EE4BEC">
              <w:rPr>
                <w:color w:val="000000"/>
                <w:sz w:val="22"/>
                <w:szCs w:val="22"/>
              </w:rPr>
              <w:t xml:space="preserve"> </w:t>
            </w:r>
            <w:r w:rsidRPr="00EE4BEC">
              <w:rPr>
                <w:color w:val="000000"/>
                <w:sz w:val="22"/>
                <w:szCs w:val="22"/>
              </w:rPr>
              <w:t>Światowej Organizacji Zdrowia (WHO) i Międzynarodowej Rady Pielęgniarek (ICN)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6C980A" w14:textId="4A318518" w:rsidR="00D9552C" w:rsidRDefault="00D719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17D64" w14:textId="318261DD" w:rsidR="00D9552C" w:rsidRDefault="00056B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U01</w:t>
            </w:r>
            <w:r w:rsidR="00D719A9">
              <w:rPr>
                <w:sz w:val="22"/>
                <w:szCs w:val="22"/>
              </w:rPr>
              <w:t xml:space="preserve">, </w:t>
            </w:r>
            <w:r w:rsidR="00D719A9">
              <w:rPr>
                <w:sz w:val="22"/>
                <w:szCs w:val="22"/>
              </w:rPr>
              <w:t>K1, K2</w:t>
            </w:r>
          </w:p>
        </w:tc>
      </w:tr>
      <w:tr w:rsidR="00D9552C" w14:paraId="2E2CB3DF" w14:textId="77777777">
        <w:trPr>
          <w:gridAfter w:val="1"/>
          <w:wAfter w:w="7" w:type="dxa"/>
          <w:trHeight w:val="180"/>
          <w:jc w:val="center"/>
        </w:trPr>
        <w:tc>
          <w:tcPr>
            <w:tcW w:w="160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963F2F" w14:textId="77777777" w:rsidR="00D9552C" w:rsidRDefault="00056B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TK02</w:t>
            </w:r>
          </w:p>
        </w:tc>
        <w:tc>
          <w:tcPr>
            <w:tcW w:w="5483" w:type="dxa"/>
            <w:gridSpan w:val="2"/>
            <w:shd w:val="clear" w:color="auto" w:fill="auto"/>
            <w:vAlign w:val="center"/>
          </w:tcPr>
          <w:p w14:paraId="4C02A4B2" w14:textId="16BB8F3F" w:rsidR="00D9552C" w:rsidRDefault="00D719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Pr="00D719A9">
              <w:rPr>
                <w:sz w:val="22"/>
                <w:szCs w:val="22"/>
              </w:rPr>
              <w:t>ystemy  kształcenia  i  uprawnienia  zawodowe  pielęgniarek w Rzeczypospolitej Polskiej i za granicą</w:t>
            </w:r>
            <w:r>
              <w:rPr>
                <w:sz w:val="22"/>
                <w:szCs w:val="22"/>
              </w:rPr>
              <w:t xml:space="preserve"> – analiza porównawcza.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752A77" w14:textId="6D5C0822" w:rsidR="00D9552C" w:rsidRDefault="00D719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3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EADCFD" w14:textId="0B734AD6" w:rsidR="00D9552C" w:rsidRDefault="00056B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U0</w:t>
            </w:r>
            <w:r w:rsidR="00D719A9">
              <w:rPr>
                <w:sz w:val="22"/>
                <w:szCs w:val="22"/>
              </w:rPr>
              <w:t xml:space="preserve">2, </w:t>
            </w:r>
            <w:r w:rsidR="00D719A9">
              <w:rPr>
                <w:sz w:val="22"/>
                <w:szCs w:val="22"/>
              </w:rPr>
              <w:t>K1, K2</w:t>
            </w:r>
          </w:p>
        </w:tc>
      </w:tr>
      <w:tr w:rsidR="00D9552C" w14:paraId="3044099C" w14:textId="77777777">
        <w:trPr>
          <w:gridAfter w:val="1"/>
          <w:wAfter w:w="7" w:type="dxa"/>
          <w:trHeight w:val="285"/>
          <w:jc w:val="center"/>
        </w:trPr>
        <w:tc>
          <w:tcPr>
            <w:tcW w:w="160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FD4350" w14:textId="77777777" w:rsidR="00D9552C" w:rsidRDefault="00056B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TK02</w:t>
            </w:r>
          </w:p>
        </w:tc>
        <w:tc>
          <w:tcPr>
            <w:tcW w:w="5483" w:type="dxa"/>
            <w:gridSpan w:val="2"/>
            <w:shd w:val="clear" w:color="auto" w:fill="auto"/>
            <w:vAlign w:val="center"/>
          </w:tcPr>
          <w:p w14:paraId="260C0A9D" w14:textId="119EDE1C" w:rsidR="00D9552C" w:rsidRDefault="00D719A9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</w:t>
            </w:r>
            <w:r w:rsidRPr="00EE4BEC">
              <w:rPr>
                <w:color w:val="000000"/>
                <w:sz w:val="22"/>
                <w:szCs w:val="22"/>
              </w:rPr>
              <w:t>odele opieki pielęgniarskiej w kontekście rozwoju zawodu pielęgniarki i zachodzących zmian w zakresie opieki nad pacjentem w różnym wieku i stanie zdrowia</w:t>
            </w:r>
            <w:r>
              <w:rPr>
                <w:color w:val="000000"/>
                <w:sz w:val="22"/>
                <w:szCs w:val="22"/>
              </w:rPr>
              <w:t xml:space="preserve"> – analiza przypadków.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FFE581" w14:textId="672FDC2D" w:rsidR="00D9552C" w:rsidRDefault="00D719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2144FBF" w14:textId="28D2CCEC" w:rsidR="00D9552C" w:rsidRDefault="00D719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U03, K1, K2</w:t>
            </w:r>
          </w:p>
        </w:tc>
      </w:tr>
      <w:tr w:rsidR="00D9552C" w14:paraId="793CA1E5" w14:textId="77777777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5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0A51A53C" w14:textId="77777777" w:rsidR="00D9552C" w:rsidRDefault="00056BF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Zalecana literatura:</w:t>
            </w:r>
          </w:p>
        </w:tc>
      </w:tr>
      <w:tr w:rsidR="00D9552C" w14:paraId="13179276" w14:textId="77777777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5"/>
            <w:shd w:val="clear" w:color="auto" w:fill="auto"/>
            <w:vAlign w:val="center"/>
          </w:tcPr>
          <w:p w14:paraId="261BC9C0" w14:textId="77777777" w:rsidR="00D9552C" w:rsidRDefault="00056B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Literatura podstawowa</w:t>
            </w:r>
          </w:p>
        </w:tc>
      </w:tr>
      <w:tr w:rsidR="00D9552C" w14:paraId="7C2ED7AD" w14:textId="77777777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5"/>
            <w:shd w:val="clear" w:color="auto" w:fill="auto"/>
            <w:vAlign w:val="center"/>
          </w:tcPr>
          <w:p w14:paraId="0A5A65D4" w14:textId="77777777" w:rsidR="00D9552C" w:rsidRDefault="00056BFE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Kilańska D. red. Międzynarodowa Klasyfikacja Praktyki Pielęgniarskiej, ICNP w praktyce pielęgniarskiej. PZWL, 4. Warszawa 2014.</w:t>
            </w:r>
          </w:p>
          <w:p w14:paraId="490128E4" w14:textId="77777777" w:rsidR="00D9552C" w:rsidRDefault="00056BFE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Rafferty A. M., Busse R., Zander-Jentsch B., Sermeus W., Bruyneel L.: Strengthening health systems through nursing: 1. Evidence from 14 European countries. World Health Organization 2019.</w:t>
            </w:r>
          </w:p>
          <w:p w14:paraId="4C8A997B" w14:textId="77777777" w:rsidR="00D9552C" w:rsidRDefault="00056BFE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Nagórska M. Medical professions in international perspective. Nurse. Rzeszów 2022.</w:t>
            </w:r>
          </w:p>
        </w:tc>
      </w:tr>
      <w:tr w:rsidR="00D9552C" w14:paraId="3BB2259D" w14:textId="77777777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5"/>
            <w:shd w:val="clear" w:color="auto" w:fill="auto"/>
            <w:vAlign w:val="center"/>
          </w:tcPr>
          <w:p w14:paraId="2C14F971" w14:textId="77777777" w:rsidR="00D9552C" w:rsidRDefault="00056B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Literatura uzupełniająca</w:t>
            </w:r>
          </w:p>
        </w:tc>
      </w:tr>
      <w:tr w:rsidR="00D9552C" w14:paraId="5C767450" w14:textId="77777777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5"/>
            <w:shd w:val="clear" w:color="auto" w:fill="auto"/>
          </w:tcPr>
          <w:p w14:paraId="3C59CF67" w14:textId="77777777" w:rsidR="00D9552C" w:rsidRDefault="00056BF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Wrońska I. Krajewska-Kułak E. (red.): Wybrane zagadnienia z pielęgniarstwa europejskiego. Wydawnictwo Czelej, Lublin 3. 2007.</w:t>
            </w:r>
          </w:p>
        </w:tc>
      </w:tr>
      <w:tr w:rsidR="00D9552C" w14:paraId="3EAEFE49" w14:textId="77777777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5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47590F5B" w14:textId="77777777" w:rsidR="00D9552C" w:rsidRDefault="00056BF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Nakład pracy studenta  </w:t>
            </w:r>
          </w:p>
        </w:tc>
      </w:tr>
      <w:tr w:rsidR="00D9552C" w14:paraId="280D3A52" w14:textId="77777777">
        <w:trPr>
          <w:trHeight w:val="311"/>
          <w:jc w:val="center"/>
        </w:trPr>
        <w:tc>
          <w:tcPr>
            <w:tcW w:w="5529" w:type="dxa"/>
            <w:gridSpan w:val="2"/>
            <w:vMerge w:val="restart"/>
            <w:shd w:val="clear" w:color="auto" w:fill="auto"/>
            <w:vAlign w:val="center"/>
          </w:tcPr>
          <w:p w14:paraId="5A5E0365" w14:textId="77777777" w:rsidR="00D9552C" w:rsidRDefault="00056B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Forma nakładu pracy studenta </w:t>
            </w:r>
          </w:p>
          <w:p w14:paraId="63B52177" w14:textId="77777777" w:rsidR="00D9552C" w:rsidRDefault="00056B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(udział w zajęciach, aktywność, przygotowanie sprawozdania, itp.)</w:t>
            </w:r>
          </w:p>
        </w:tc>
        <w:tc>
          <w:tcPr>
            <w:tcW w:w="4535" w:type="dxa"/>
            <w:gridSpan w:val="4"/>
            <w:shd w:val="clear" w:color="auto" w:fill="auto"/>
            <w:vAlign w:val="center"/>
          </w:tcPr>
          <w:p w14:paraId="36D1C206" w14:textId="77777777" w:rsidR="00D9552C" w:rsidRDefault="00056B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Obciążenie studenta [h]</w:t>
            </w:r>
          </w:p>
        </w:tc>
      </w:tr>
      <w:tr w:rsidR="00D9552C" w14:paraId="0F138683" w14:textId="77777777">
        <w:trPr>
          <w:trHeight w:val="277"/>
          <w:jc w:val="center"/>
        </w:trPr>
        <w:tc>
          <w:tcPr>
            <w:tcW w:w="5529" w:type="dxa"/>
            <w:gridSpan w:val="2"/>
            <w:vMerge/>
            <w:shd w:val="clear" w:color="auto" w:fill="auto"/>
            <w:vAlign w:val="center"/>
          </w:tcPr>
          <w:p w14:paraId="1E8322F9" w14:textId="77777777" w:rsidR="00D9552C" w:rsidRDefault="00D955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535" w:type="dxa"/>
            <w:gridSpan w:val="4"/>
            <w:shd w:val="clear" w:color="auto" w:fill="auto"/>
            <w:vAlign w:val="center"/>
          </w:tcPr>
          <w:p w14:paraId="27E1735D" w14:textId="77777777" w:rsidR="00D9552C" w:rsidRDefault="00056B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 ocenie (opinii) nauczyciela</w:t>
            </w:r>
          </w:p>
        </w:tc>
      </w:tr>
      <w:tr w:rsidR="00D9552C" w14:paraId="612DC380" w14:textId="77777777">
        <w:trPr>
          <w:trHeight w:val="400"/>
          <w:jc w:val="center"/>
        </w:trPr>
        <w:tc>
          <w:tcPr>
            <w:tcW w:w="5529" w:type="dxa"/>
            <w:gridSpan w:val="2"/>
            <w:shd w:val="clear" w:color="auto" w:fill="auto"/>
            <w:vAlign w:val="center"/>
          </w:tcPr>
          <w:p w14:paraId="7B1C0D41" w14:textId="77777777" w:rsidR="00D9552C" w:rsidRDefault="00056B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Godziny kontaktowe z nauczycielem</w:t>
            </w:r>
          </w:p>
        </w:tc>
        <w:tc>
          <w:tcPr>
            <w:tcW w:w="4535" w:type="dxa"/>
            <w:gridSpan w:val="4"/>
            <w:shd w:val="clear" w:color="auto" w:fill="auto"/>
            <w:vAlign w:val="center"/>
          </w:tcPr>
          <w:p w14:paraId="7E356341" w14:textId="5AD593AC" w:rsidR="00D9552C" w:rsidRDefault="00D719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56BFE">
              <w:rPr>
                <w:sz w:val="22"/>
                <w:szCs w:val="22"/>
              </w:rPr>
              <w:t>5</w:t>
            </w:r>
          </w:p>
        </w:tc>
      </w:tr>
      <w:tr w:rsidR="00D9552C" w14:paraId="3A4BDD51" w14:textId="77777777">
        <w:trPr>
          <w:trHeight w:val="400"/>
          <w:jc w:val="center"/>
        </w:trPr>
        <w:tc>
          <w:tcPr>
            <w:tcW w:w="5529" w:type="dxa"/>
            <w:gridSpan w:val="2"/>
            <w:shd w:val="clear" w:color="auto" w:fill="auto"/>
            <w:vAlign w:val="center"/>
          </w:tcPr>
          <w:p w14:paraId="33B1EE53" w14:textId="77777777" w:rsidR="00D9552C" w:rsidRDefault="00056B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Przygotowanie do seminarium</w:t>
            </w:r>
          </w:p>
        </w:tc>
        <w:tc>
          <w:tcPr>
            <w:tcW w:w="4535" w:type="dxa"/>
            <w:gridSpan w:val="4"/>
            <w:shd w:val="clear" w:color="auto" w:fill="auto"/>
            <w:vAlign w:val="center"/>
          </w:tcPr>
          <w:p w14:paraId="4C10C469" w14:textId="0AE25B38" w:rsidR="00D9552C" w:rsidRDefault="00D719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D9552C" w14:paraId="4D11E1D6" w14:textId="77777777">
        <w:trPr>
          <w:trHeight w:val="400"/>
          <w:jc w:val="center"/>
        </w:trPr>
        <w:tc>
          <w:tcPr>
            <w:tcW w:w="5529" w:type="dxa"/>
            <w:gridSpan w:val="2"/>
            <w:shd w:val="clear" w:color="auto" w:fill="auto"/>
            <w:vAlign w:val="center"/>
          </w:tcPr>
          <w:p w14:paraId="0B7638DB" w14:textId="77777777" w:rsidR="00D9552C" w:rsidRDefault="00056B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Czytanie wskazanej literatury</w:t>
            </w:r>
          </w:p>
        </w:tc>
        <w:tc>
          <w:tcPr>
            <w:tcW w:w="4535" w:type="dxa"/>
            <w:gridSpan w:val="4"/>
            <w:shd w:val="clear" w:color="auto" w:fill="auto"/>
            <w:vAlign w:val="center"/>
          </w:tcPr>
          <w:p w14:paraId="516FE786" w14:textId="77777777" w:rsidR="00D9552C" w:rsidRDefault="00056B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D9552C" w14:paraId="3C2C29B5" w14:textId="77777777">
        <w:trPr>
          <w:trHeight w:val="400"/>
          <w:jc w:val="center"/>
        </w:trPr>
        <w:tc>
          <w:tcPr>
            <w:tcW w:w="5529" w:type="dxa"/>
            <w:gridSpan w:val="2"/>
            <w:shd w:val="clear" w:color="auto" w:fill="auto"/>
            <w:vAlign w:val="center"/>
          </w:tcPr>
          <w:p w14:paraId="4211A6A2" w14:textId="77777777" w:rsidR="00D9552C" w:rsidRDefault="00056B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Napisanie raportu z laboratorium/ćwiczeń/przygotowanie projektu/referatu itp.</w:t>
            </w:r>
          </w:p>
        </w:tc>
        <w:tc>
          <w:tcPr>
            <w:tcW w:w="4535" w:type="dxa"/>
            <w:gridSpan w:val="4"/>
            <w:shd w:val="clear" w:color="auto" w:fill="auto"/>
            <w:vAlign w:val="center"/>
          </w:tcPr>
          <w:p w14:paraId="3A32712A" w14:textId="2416640B" w:rsidR="00D9552C" w:rsidRDefault="00056B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719A9">
              <w:rPr>
                <w:sz w:val="22"/>
                <w:szCs w:val="22"/>
              </w:rPr>
              <w:t>5</w:t>
            </w:r>
          </w:p>
        </w:tc>
      </w:tr>
      <w:tr w:rsidR="00D9552C" w14:paraId="0F65A762" w14:textId="77777777">
        <w:trPr>
          <w:trHeight w:val="400"/>
          <w:jc w:val="center"/>
        </w:trPr>
        <w:tc>
          <w:tcPr>
            <w:tcW w:w="5529" w:type="dxa"/>
            <w:gridSpan w:val="2"/>
            <w:shd w:val="clear" w:color="auto" w:fill="auto"/>
            <w:vAlign w:val="center"/>
          </w:tcPr>
          <w:p w14:paraId="0548C93E" w14:textId="77777777" w:rsidR="00D9552C" w:rsidRDefault="00056B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Przygotowanie do egzaminu</w:t>
            </w:r>
          </w:p>
        </w:tc>
        <w:tc>
          <w:tcPr>
            <w:tcW w:w="4535" w:type="dxa"/>
            <w:gridSpan w:val="4"/>
            <w:shd w:val="clear" w:color="auto" w:fill="auto"/>
            <w:vAlign w:val="center"/>
          </w:tcPr>
          <w:p w14:paraId="545D03BF" w14:textId="0C0794B5" w:rsidR="00D9552C" w:rsidRDefault="00D719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056BFE">
              <w:rPr>
                <w:sz w:val="22"/>
                <w:szCs w:val="22"/>
              </w:rPr>
              <w:t>0</w:t>
            </w:r>
          </w:p>
        </w:tc>
      </w:tr>
      <w:tr w:rsidR="00D9552C" w14:paraId="0EC12B64" w14:textId="77777777">
        <w:trPr>
          <w:trHeight w:val="400"/>
          <w:jc w:val="center"/>
        </w:trPr>
        <w:tc>
          <w:tcPr>
            <w:tcW w:w="5529" w:type="dxa"/>
            <w:gridSpan w:val="2"/>
            <w:shd w:val="clear" w:color="auto" w:fill="auto"/>
            <w:vAlign w:val="center"/>
          </w:tcPr>
          <w:p w14:paraId="49D30AC8" w14:textId="77777777" w:rsidR="00D9552C" w:rsidRDefault="00056B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Sumaryczne obciążenie pracy studenta</w:t>
            </w:r>
          </w:p>
        </w:tc>
        <w:tc>
          <w:tcPr>
            <w:tcW w:w="4535" w:type="dxa"/>
            <w:gridSpan w:val="4"/>
            <w:shd w:val="clear" w:color="auto" w:fill="auto"/>
            <w:vAlign w:val="center"/>
          </w:tcPr>
          <w:p w14:paraId="40516CA1" w14:textId="317A25A3" w:rsidR="00D9552C" w:rsidRDefault="00D719A9" w:rsidP="00D719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D9552C" w14:paraId="681B2DA2" w14:textId="77777777">
        <w:trPr>
          <w:gridAfter w:val="1"/>
          <w:wAfter w:w="7" w:type="dxa"/>
          <w:trHeight w:val="400"/>
          <w:jc w:val="center"/>
        </w:trPr>
        <w:tc>
          <w:tcPr>
            <w:tcW w:w="5529" w:type="dxa"/>
            <w:gridSpan w:val="2"/>
            <w:shd w:val="clear" w:color="auto" w:fill="auto"/>
            <w:vAlign w:val="center"/>
          </w:tcPr>
          <w:p w14:paraId="23AA5912" w14:textId="77777777" w:rsidR="00D9552C" w:rsidRDefault="00056B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Punkty ECTS za moduł/przedmiot</w:t>
            </w:r>
          </w:p>
        </w:tc>
        <w:tc>
          <w:tcPr>
            <w:tcW w:w="4528" w:type="dxa"/>
            <w:gridSpan w:val="3"/>
            <w:shd w:val="clear" w:color="auto" w:fill="auto"/>
            <w:vAlign w:val="center"/>
          </w:tcPr>
          <w:p w14:paraId="5927D4CA" w14:textId="77777777" w:rsidR="00D9552C" w:rsidRDefault="00056B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D9552C" w14:paraId="60E6C86E" w14:textId="77777777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5"/>
            <w:shd w:val="clear" w:color="auto" w:fill="D9D9D9"/>
            <w:vAlign w:val="center"/>
          </w:tcPr>
          <w:p w14:paraId="75B2A166" w14:textId="77777777" w:rsidR="00D9552C" w:rsidRDefault="00056BF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Uwagi</w:t>
            </w:r>
          </w:p>
        </w:tc>
      </w:tr>
      <w:tr w:rsidR="00D9552C" w14:paraId="7E9CEF85" w14:textId="77777777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5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3FFE7" w14:textId="77777777" w:rsidR="00D9552C" w:rsidRDefault="00D9552C"/>
        </w:tc>
      </w:tr>
    </w:tbl>
    <w:p w14:paraId="659DC0C4" w14:textId="77777777" w:rsidR="00D9552C" w:rsidRDefault="00D9552C"/>
    <w:p w14:paraId="6FF91E5B" w14:textId="77777777" w:rsidR="00D9552C" w:rsidRDefault="00056BFE">
      <w:pPr>
        <w:rPr>
          <w:sz w:val="22"/>
          <w:szCs w:val="22"/>
        </w:rPr>
      </w:pPr>
      <w:r>
        <w:rPr>
          <w:sz w:val="22"/>
          <w:szCs w:val="22"/>
        </w:rPr>
        <w:t>*Sposoby weryfikacji efektów kształcenia:</w:t>
      </w:r>
    </w:p>
    <w:p w14:paraId="430E6C44" w14:textId="77777777" w:rsidR="00D9552C" w:rsidRDefault="00056BFE">
      <w:pPr>
        <w:rPr>
          <w:sz w:val="22"/>
          <w:szCs w:val="22"/>
        </w:rPr>
      </w:pPr>
      <w:r>
        <w:rPr>
          <w:sz w:val="22"/>
          <w:szCs w:val="22"/>
        </w:rPr>
        <w:t>ET - egzamin testowy</w:t>
      </w:r>
    </w:p>
    <w:p w14:paraId="1B5C3310" w14:textId="77777777" w:rsidR="00D9552C" w:rsidRDefault="00056BFE">
      <w:pPr>
        <w:rPr>
          <w:sz w:val="22"/>
          <w:szCs w:val="22"/>
        </w:rPr>
      </w:pPr>
      <w:r>
        <w:rPr>
          <w:sz w:val="22"/>
          <w:szCs w:val="22"/>
        </w:rPr>
        <w:t xml:space="preserve">O - ocena aktywności i postawy studenta </w:t>
      </w:r>
    </w:p>
    <w:p w14:paraId="3B1FB5CB" w14:textId="77777777" w:rsidR="00D9552C" w:rsidRDefault="00D9552C">
      <w:pPr>
        <w:rPr>
          <w:sz w:val="22"/>
          <w:szCs w:val="22"/>
        </w:rPr>
      </w:pPr>
    </w:p>
    <w:sectPr w:rsidR="00D9552C">
      <w:footerReference w:type="default" r:id="rId11"/>
      <w:pgSz w:w="11906" w:h="16838"/>
      <w:pgMar w:top="567" w:right="991" w:bottom="567" w:left="851" w:header="709" w:footer="82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3B989" w14:textId="77777777" w:rsidR="00F069CB" w:rsidRDefault="00F069CB">
      <w:r>
        <w:separator/>
      </w:r>
    </w:p>
  </w:endnote>
  <w:endnote w:type="continuationSeparator" w:id="0">
    <w:p w14:paraId="405DC2F8" w14:textId="77777777" w:rsidR="00F069CB" w:rsidRDefault="00F06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70B8E" w14:textId="77777777" w:rsidR="00D9552C" w:rsidRDefault="00D9552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  <w:p w14:paraId="4EF2FF28" w14:textId="77777777" w:rsidR="00D9552C" w:rsidRDefault="00056BF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Strona </w:t>
    </w:r>
    <w:r>
      <w:rPr>
        <w:b/>
        <w:color w:val="000000"/>
        <w:sz w:val="16"/>
        <w:szCs w:val="16"/>
      </w:rPr>
      <w:fldChar w:fldCharType="begin"/>
    </w:r>
    <w:r>
      <w:rPr>
        <w:b/>
        <w:color w:val="000000"/>
        <w:sz w:val="16"/>
        <w:szCs w:val="16"/>
      </w:rPr>
      <w:instrText>PAGE</w:instrText>
    </w:r>
    <w:r>
      <w:rPr>
        <w:b/>
        <w:color w:val="000000"/>
        <w:sz w:val="16"/>
        <w:szCs w:val="16"/>
      </w:rPr>
      <w:fldChar w:fldCharType="separate"/>
    </w:r>
    <w:r w:rsidR="002967DD">
      <w:rPr>
        <w:b/>
        <w:noProof/>
        <w:color w:val="000000"/>
        <w:sz w:val="16"/>
        <w:szCs w:val="16"/>
      </w:rPr>
      <w:t>1</w:t>
    </w:r>
    <w:r>
      <w:rPr>
        <w:b/>
        <w:color w:val="000000"/>
        <w:sz w:val="16"/>
        <w:szCs w:val="16"/>
      </w:rPr>
      <w:fldChar w:fldCharType="end"/>
    </w:r>
    <w:r>
      <w:rPr>
        <w:color w:val="000000"/>
        <w:sz w:val="16"/>
        <w:szCs w:val="16"/>
      </w:rPr>
      <w:t xml:space="preserve"> z </w:t>
    </w:r>
    <w:r>
      <w:rPr>
        <w:b/>
        <w:color w:val="000000"/>
        <w:sz w:val="16"/>
        <w:szCs w:val="16"/>
      </w:rPr>
      <w:fldChar w:fldCharType="begin"/>
    </w:r>
    <w:r>
      <w:rPr>
        <w:b/>
        <w:color w:val="000000"/>
        <w:sz w:val="16"/>
        <w:szCs w:val="16"/>
      </w:rPr>
      <w:instrText>NUMPAGES</w:instrText>
    </w:r>
    <w:r>
      <w:rPr>
        <w:b/>
        <w:color w:val="000000"/>
        <w:sz w:val="16"/>
        <w:szCs w:val="16"/>
      </w:rPr>
      <w:fldChar w:fldCharType="separate"/>
    </w:r>
    <w:r w:rsidR="002967DD">
      <w:rPr>
        <w:b/>
        <w:noProof/>
        <w:color w:val="000000"/>
        <w:sz w:val="16"/>
        <w:szCs w:val="16"/>
      </w:rPr>
      <w:t>2</w:t>
    </w:r>
    <w:r>
      <w:rPr>
        <w:b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B2989" w14:textId="77777777" w:rsidR="00F069CB" w:rsidRDefault="00F069CB">
      <w:r>
        <w:separator/>
      </w:r>
    </w:p>
  </w:footnote>
  <w:footnote w:type="continuationSeparator" w:id="0">
    <w:p w14:paraId="78018CA0" w14:textId="77777777" w:rsidR="00F069CB" w:rsidRDefault="00F069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7B3A7F"/>
    <w:multiLevelType w:val="multilevel"/>
    <w:tmpl w:val="D136A1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A4359"/>
    <w:multiLevelType w:val="multilevel"/>
    <w:tmpl w:val="D72AE954"/>
    <w:lvl w:ilvl="0">
      <w:start w:val="1"/>
      <w:numFmt w:val="bullet"/>
      <w:lvlText w:val="□"/>
      <w:lvlJc w:val="center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4BE6499"/>
    <w:multiLevelType w:val="multilevel"/>
    <w:tmpl w:val="FF5C33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52C"/>
    <w:rsid w:val="00056BFE"/>
    <w:rsid w:val="002967DD"/>
    <w:rsid w:val="005B1419"/>
    <w:rsid w:val="00A47F8F"/>
    <w:rsid w:val="00D719A9"/>
    <w:rsid w:val="00D9552C"/>
    <w:rsid w:val="00EE4BEC"/>
    <w:rsid w:val="00F06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81ADA"/>
  <w15:docId w15:val="{842459E8-EEDC-4D4C-9051-2F587B1A3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kstpodstawowy">
    <w:name w:val="Body Text"/>
    <w:pPr>
      <w:autoSpaceDE w:val="0"/>
      <w:autoSpaceDN w:val="0"/>
      <w:adjustRightInd w:val="0"/>
      <w:spacing w:line="192" w:lineRule="auto"/>
    </w:pPr>
    <w:rPr>
      <w:rFonts w:ascii="Arial" w:hAnsi="Arial" w:cs="Arial"/>
      <w:sz w:val="28"/>
      <w:szCs w:val="20"/>
    </w:rPr>
  </w:style>
  <w:style w:type="paragraph" w:styleId="Tekstpodstawowywcity">
    <w:name w:val="Body Text Indent"/>
    <w:pPr>
      <w:autoSpaceDE w:val="0"/>
      <w:autoSpaceDN w:val="0"/>
      <w:adjustRightInd w:val="0"/>
      <w:spacing w:line="192" w:lineRule="auto"/>
      <w:ind w:left="360"/>
    </w:pPr>
    <w:rPr>
      <w:rFonts w:ascii="Arial" w:hAnsi="Arial" w:cs="Arial"/>
      <w:sz w:val="28"/>
      <w:szCs w:val="20"/>
    </w:rPr>
  </w:style>
  <w:style w:type="paragraph" w:styleId="NormalnyWeb">
    <w:name w:val="Normal (Web)"/>
    <w:rsid w:val="00E30DEB"/>
    <w:pPr>
      <w:spacing w:before="100" w:beforeAutospacing="1" w:after="100" w:afterAutospacing="1"/>
    </w:pPr>
  </w:style>
  <w:style w:type="character" w:styleId="Hipercze">
    <w:name w:val="Hyperlink"/>
    <w:uiPriority w:val="99"/>
    <w:unhideWhenUsed/>
    <w:rsid w:val="00EF78C4"/>
    <w:rPr>
      <w:strike w:val="0"/>
      <w:dstrike w:val="0"/>
      <w:color w:val="BE0404"/>
      <w:u w:val="none"/>
      <w:effect w:val="none"/>
    </w:rPr>
  </w:style>
  <w:style w:type="character" w:styleId="Odwoaniedokomentarza">
    <w:name w:val="annotation reference"/>
    <w:uiPriority w:val="99"/>
    <w:semiHidden/>
    <w:unhideWhenUsed/>
    <w:rsid w:val="00C02770"/>
    <w:rPr>
      <w:sz w:val="16"/>
      <w:szCs w:val="16"/>
    </w:rPr>
  </w:style>
  <w:style w:type="paragraph" w:styleId="Tekstkomentarza">
    <w:name w:val="annotation text"/>
    <w:link w:val="TekstkomentarzaZnak"/>
    <w:uiPriority w:val="99"/>
    <w:semiHidden/>
    <w:unhideWhenUsed/>
    <w:rsid w:val="00C027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277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27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02770"/>
    <w:rPr>
      <w:b/>
      <w:bCs/>
    </w:rPr>
  </w:style>
  <w:style w:type="paragraph" w:styleId="Tekstdymka">
    <w:name w:val="Balloon Text"/>
    <w:link w:val="TekstdymkaZnak"/>
    <w:uiPriority w:val="99"/>
    <w:semiHidden/>
    <w:unhideWhenUsed/>
    <w:rsid w:val="00C0277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02770"/>
    <w:rPr>
      <w:rFonts w:ascii="Tahoma" w:hAnsi="Tahoma" w:cs="Tahoma"/>
      <w:sz w:val="16"/>
      <w:szCs w:val="16"/>
    </w:rPr>
  </w:style>
  <w:style w:type="paragraph" w:styleId="Tekstprzypisudolnego">
    <w:name w:val="footnote text"/>
    <w:link w:val="TekstprzypisudolnegoZnak"/>
    <w:uiPriority w:val="99"/>
    <w:semiHidden/>
    <w:unhideWhenUsed/>
    <w:rsid w:val="00190D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0DC4"/>
  </w:style>
  <w:style w:type="character" w:styleId="Odwoanieprzypisudolnego">
    <w:name w:val="footnote reference"/>
    <w:uiPriority w:val="99"/>
    <w:semiHidden/>
    <w:unhideWhenUsed/>
    <w:rsid w:val="00190DC4"/>
    <w:rPr>
      <w:vertAlign w:val="superscript"/>
    </w:rPr>
  </w:style>
  <w:style w:type="character" w:customStyle="1" w:styleId="Nagwek1Znak">
    <w:name w:val="Nagłówek 1 Znak"/>
    <w:rsid w:val="00190DC4"/>
    <w:rPr>
      <w:b/>
      <w:bCs/>
      <w:sz w:val="24"/>
      <w:szCs w:val="24"/>
    </w:rPr>
  </w:style>
  <w:style w:type="paragraph" w:styleId="Nagwek">
    <w:name w:val="header"/>
    <w:link w:val="NagwekZnak"/>
    <w:uiPriority w:val="99"/>
    <w:unhideWhenUsed/>
    <w:rsid w:val="00146B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46B7D"/>
    <w:rPr>
      <w:sz w:val="24"/>
      <w:szCs w:val="24"/>
    </w:rPr>
  </w:style>
  <w:style w:type="paragraph" w:styleId="Stopka">
    <w:name w:val="footer"/>
    <w:link w:val="StopkaZnak"/>
    <w:uiPriority w:val="99"/>
    <w:unhideWhenUsed/>
    <w:rsid w:val="00146B7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46B7D"/>
    <w:rPr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B5449E"/>
    <w:rPr>
      <w:color w:val="605E5C"/>
      <w:shd w:val="clear" w:color="auto" w:fill="E1DFDD"/>
    </w:rPr>
  </w:style>
  <w:style w:type="paragraph" w:styleId="Akapitzlist">
    <w:name w:val="List Paragraph"/>
    <w:uiPriority w:val="34"/>
    <w:qFormat/>
    <w:rsid w:val="00010CB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1B460E"/>
    <w:rPr>
      <w:b/>
      <w:bCs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E5CF1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axuKVNrArRdiRfyu8GK/Ioqplg==">CgMxLjAyDmgudjFxb3Q5d3pya214OAByITExWWwwSVpFdllNc3pzUy1TN280Y3gza3Bna2V2S3FUdw==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1112</Words>
  <Characters>6677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agh</dc:creator>
  <cp:lastModifiedBy>Szkup Małgorzata</cp:lastModifiedBy>
  <cp:revision>3</cp:revision>
  <dcterms:created xsi:type="dcterms:W3CDTF">2025-09-16T12:40:00Z</dcterms:created>
  <dcterms:modified xsi:type="dcterms:W3CDTF">2025-09-17T06:52:00Z</dcterms:modified>
</cp:coreProperties>
</file>